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1163"/>
        <w:gridCol w:w="4819"/>
        <w:gridCol w:w="3544"/>
        <w:gridCol w:w="4252"/>
        <w:gridCol w:w="4111"/>
        <w:gridCol w:w="3402"/>
      </w:tblGrid>
      <w:tr w:rsidR="0048225B" w14:paraId="07FBBE70" w14:textId="77777777" w:rsidTr="133CAD77">
        <w:tc>
          <w:tcPr>
            <w:tcW w:w="22250" w:type="dxa"/>
            <w:gridSpan w:val="7"/>
            <w:shd w:val="clear" w:color="auto" w:fill="548DD4" w:themeFill="text2" w:themeFillTint="99"/>
          </w:tcPr>
          <w:p w14:paraId="4B07DED0" w14:textId="1464982F" w:rsidR="0048225B" w:rsidRPr="00967D4D" w:rsidRDefault="005A05C5" w:rsidP="00F208A0">
            <w:pPr>
              <w:jc w:val="center"/>
              <w:rPr>
                <w:b/>
              </w:rPr>
            </w:pPr>
            <w:r>
              <w:rPr>
                <w:b/>
              </w:rPr>
              <w:t xml:space="preserve">SCIENCE </w:t>
            </w:r>
            <w:r w:rsidR="0048225B" w:rsidRPr="00967D4D">
              <w:rPr>
                <w:b/>
              </w:rPr>
              <w:t>KS3 Curriculum Plan</w:t>
            </w:r>
          </w:p>
        </w:tc>
      </w:tr>
      <w:tr w:rsidR="0048225B" w14:paraId="18A6FD6A" w14:textId="77777777" w:rsidTr="133CAD77">
        <w:tc>
          <w:tcPr>
            <w:tcW w:w="959" w:type="dxa"/>
            <w:shd w:val="clear" w:color="auto" w:fill="DBE5F1" w:themeFill="accent1" w:themeFillTint="33"/>
          </w:tcPr>
          <w:p w14:paraId="5FC57F3D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017B13">
              <w:rPr>
                <w:b/>
                <w:color w:val="000000" w:themeColor="text1"/>
                <w:sz w:val="18"/>
                <w:szCs w:val="18"/>
              </w:rPr>
              <w:t>Module</w:t>
            </w:r>
          </w:p>
        </w:tc>
        <w:tc>
          <w:tcPr>
            <w:tcW w:w="1163" w:type="dxa"/>
            <w:shd w:val="clear" w:color="auto" w:fill="DBE5F1" w:themeFill="accent1" w:themeFillTint="33"/>
          </w:tcPr>
          <w:p w14:paraId="36AF3BF9" w14:textId="40BA5016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  <w:r w:rsidR="002A4C91">
              <w:rPr>
                <w:b/>
                <w:sz w:val="18"/>
                <w:szCs w:val="18"/>
              </w:rPr>
              <w:t xml:space="preserve"> / BIG IDEA</w:t>
            </w:r>
          </w:p>
        </w:tc>
        <w:tc>
          <w:tcPr>
            <w:tcW w:w="4819" w:type="dxa"/>
            <w:shd w:val="clear" w:color="auto" w:fill="DBE5F1" w:themeFill="accent1" w:themeFillTint="33"/>
          </w:tcPr>
          <w:p w14:paraId="7B9CA01C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42B75E83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0FB1A9AD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2DC6FC69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252" w:type="dxa"/>
            <w:shd w:val="clear" w:color="auto" w:fill="DBE5F1" w:themeFill="accent1" w:themeFillTint="33"/>
          </w:tcPr>
          <w:p w14:paraId="45CE0237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0B37C90E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7628E617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1A0FEF8D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DBE5F1" w:themeFill="accent1" w:themeFillTint="33"/>
          </w:tcPr>
          <w:p w14:paraId="7065BCFA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0A0FAAF9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161ED885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14:paraId="3865136D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1A47B355" w14:textId="77777777" w:rsidTr="133CAD77">
        <w:tc>
          <w:tcPr>
            <w:tcW w:w="22250" w:type="dxa"/>
            <w:gridSpan w:val="7"/>
            <w:shd w:val="clear" w:color="auto" w:fill="C2D69B" w:themeFill="accent3" w:themeFillTint="99"/>
          </w:tcPr>
          <w:p w14:paraId="5954838E" w14:textId="6EC417D0" w:rsidR="0048225B" w:rsidRPr="000E48CD" w:rsidRDefault="00D816E8" w:rsidP="000E48C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Year </w:t>
            </w:r>
            <w:r w:rsidR="005A6AAD">
              <w:rPr>
                <w:b/>
                <w:sz w:val="18"/>
                <w:szCs w:val="18"/>
              </w:rPr>
              <w:t>8</w:t>
            </w:r>
          </w:p>
        </w:tc>
      </w:tr>
      <w:tr w:rsidR="00017B13" w14:paraId="6630096C" w14:textId="77777777" w:rsidTr="133CAD77">
        <w:trPr>
          <w:trHeight w:val="190"/>
        </w:trPr>
        <w:tc>
          <w:tcPr>
            <w:tcW w:w="959" w:type="dxa"/>
          </w:tcPr>
          <w:p w14:paraId="15CFA005" w14:textId="4886BFFF" w:rsidR="00017B13" w:rsidRPr="005A6AAD" w:rsidRDefault="00017B13" w:rsidP="00017B13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</w:rPr>
              <w:t xml:space="preserve">Year 8 – 1 and 8 – 2 </w:t>
            </w:r>
          </w:p>
        </w:tc>
        <w:tc>
          <w:tcPr>
            <w:tcW w:w="1163" w:type="dxa"/>
          </w:tcPr>
          <w:p w14:paraId="573606D0" w14:textId="6381A395" w:rsidR="00017B13" w:rsidRPr="005A6AAD" w:rsidRDefault="005A6AAD" w:rsidP="00017B13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</w:rPr>
              <w:t>Chemical reactions</w:t>
            </w:r>
          </w:p>
          <w:p w14:paraId="1953C989" w14:textId="77777777" w:rsidR="006F1BB3" w:rsidRPr="005A6AAD" w:rsidRDefault="006F1BB3" w:rsidP="006F1BB3">
            <w:pPr>
              <w:rPr>
                <w:rFonts w:cs="Courier New"/>
                <w:sz w:val="16"/>
                <w:szCs w:val="16"/>
              </w:rPr>
            </w:pPr>
          </w:p>
          <w:p w14:paraId="1ADED9A3" w14:textId="77777777" w:rsidR="006F1BB3" w:rsidRPr="005A6AAD" w:rsidRDefault="006F1BB3" w:rsidP="006F1BB3">
            <w:pPr>
              <w:rPr>
                <w:rFonts w:cs="Courier New"/>
                <w:sz w:val="16"/>
                <w:szCs w:val="16"/>
              </w:rPr>
            </w:pPr>
          </w:p>
          <w:p w14:paraId="03E152D3" w14:textId="4088B168" w:rsidR="006F1BB3" w:rsidRPr="005A6AAD" w:rsidRDefault="005A6AAD" w:rsidP="006F1BB3">
            <w:pPr>
              <w:rPr>
                <w:rFonts w:cs="Courier New"/>
                <w:sz w:val="16"/>
                <w:szCs w:val="16"/>
              </w:rPr>
            </w:pPr>
            <w:r w:rsidRPr="005A6AAD">
              <w:rPr>
                <w:rFonts w:cs="Courier New"/>
                <w:sz w:val="16"/>
                <w:szCs w:val="16"/>
              </w:rPr>
              <w:t>Static and current electricity</w:t>
            </w:r>
          </w:p>
          <w:p w14:paraId="007279B3" w14:textId="42B385EB" w:rsidR="00171751" w:rsidRPr="005A6AAD" w:rsidRDefault="00171751" w:rsidP="006F1BB3">
            <w:pPr>
              <w:rPr>
                <w:rFonts w:cs="Courier New"/>
                <w:sz w:val="16"/>
                <w:szCs w:val="16"/>
              </w:rPr>
            </w:pPr>
          </w:p>
          <w:p w14:paraId="7C25638F" w14:textId="41694C6D" w:rsidR="00171751" w:rsidRPr="005A6AAD" w:rsidRDefault="00171751" w:rsidP="006F1BB3">
            <w:pPr>
              <w:rPr>
                <w:rFonts w:cs="Courier New"/>
                <w:sz w:val="16"/>
                <w:szCs w:val="16"/>
              </w:rPr>
            </w:pPr>
          </w:p>
          <w:p w14:paraId="07ABD75A" w14:textId="77777777" w:rsidR="006F1BB3" w:rsidRPr="005A6AAD" w:rsidRDefault="005A6AAD" w:rsidP="005A6AAD">
            <w:pPr>
              <w:rPr>
                <w:rFonts w:cs="Courier New"/>
                <w:sz w:val="16"/>
                <w:szCs w:val="16"/>
              </w:rPr>
            </w:pPr>
            <w:r w:rsidRPr="005A6AAD">
              <w:rPr>
                <w:rFonts w:cs="Courier New"/>
                <w:sz w:val="16"/>
                <w:szCs w:val="16"/>
              </w:rPr>
              <w:t>Forces and motion</w:t>
            </w:r>
          </w:p>
          <w:p w14:paraId="22D0CEFF" w14:textId="77777777" w:rsidR="005A6AAD" w:rsidRPr="005A6AAD" w:rsidRDefault="005A6AAD" w:rsidP="005A6AAD">
            <w:pPr>
              <w:rPr>
                <w:rFonts w:cs="Courier New"/>
                <w:sz w:val="16"/>
                <w:szCs w:val="16"/>
              </w:rPr>
            </w:pPr>
          </w:p>
          <w:p w14:paraId="3CC6B986" w14:textId="77777777" w:rsidR="005A6AAD" w:rsidRPr="005A6AAD" w:rsidRDefault="005A6AAD" w:rsidP="005A6AAD">
            <w:pPr>
              <w:rPr>
                <w:rFonts w:cs="Courier New"/>
                <w:sz w:val="16"/>
                <w:szCs w:val="16"/>
              </w:rPr>
            </w:pPr>
          </w:p>
          <w:p w14:paraId="383AA151" w14:textId="77777777" w:rsidR="005A6AAD" w:rsidRPr="005A6AAD" w:rsidRDefault="005A6AAD" w:rsidP="005A6AAD">
            <w:pPr>
              <w:rPr>
                <w:rFonts w:cs="Courier New"/>
                <w:sz w:val="16"/>
                <w:szCs w:val="16"/>
              </w:rPr>
            </w:pPr>
            <w:r w:rsidRPr="005A6AAD">
              <w:rPr>
                <w:rFonts w:cs="Courier New"/>
                <w:sz w:val="16"/>
                <w:szCs w:val="16"/>
              </w:rPr>
              <w:t>Nutrition and digestion</w:t>
            </w:r>
          </w:p>
          <w:p w14:paraId="37228E6D" w14:textId="77777777" w:rsidR="005A6AAD" w:rsidRPr="005A6AAD" w:rsidRDefault="005A6AAD" w:rsidP="005A6AAD">
            <w:pPr>
              <w:rPr>
                <w:rFonts w:cs="Courier New"/>
                <w:sz w:val="16"/>
                <w:szCs w:val="16"/>
              </w:rPr>
            </w:pPr>
          </w:p>
          <w:p w14:paraId="08EE2842" w14:textId="77777777" w:rsidR="005A6AAD" w:rsidRPr="005A6AAD" w:rsidRDefault="005A6AAD" w:rsidP="005A6AAD">
            <w:pPr>
              <w:rPr>
                <w:rFonts w:cs="Courier New"/>
                <w:sz w:val="16"/>
                <w:szCs w:val="16"/>
              </w:rPr>
            </w:pPr>
          </w:p>
          <w:p w14:paraId="593A8AF9" w14:textId="1CF950DC" w:rsidR="005A6AAD" w:rsidRPr="005A6AAD" w:rsidRDefault="005A6AAD" w:rsidP="005A6AAD">
            <w:pPr>
              <w:rPr>
                <w:sz w:val="16"/>
                <w:szCs w:val="16"/>
              </w:rPr>
            </w:pPr>
            <w:r w:rsidRPr="005A6AAD">
              <w:rPr>
                <w:rFonts w:cs="Courier New"/>
                <w:sz w:val="16"/>
                <w:szCs w:val="16"/>
              </w:rPr>
              <w:t>Cellular respiration</w:t>
            </w:r>
          </w:p>
        </w:tc>
        <w:tc>
          <w:tcPr>
            <w:tcW w:w="4819" w:type="dxa"/>
          </w:tcPr>
          <w:p w14:paraId="6B1BD7BA" w14:textId="77777777" w:rsidR="00D741F1" w:rsidRPr="005A6AAD" w:rsidRDefault="00D741F1" w:rsidP="00D741F1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  <w:u w:val="single"/>
              </w:rPr>
              <w:t>Chemical reactions Pt 2</w:t>
            </w:r>
          </w:p>
          <w:p w14:paraId="16CEB10C" w14:textId="5A123F25" w:rsidR="00D741F1" w:rsidRPr="005A6AAD" w:rsidRDefault="00D741F1" w:rsidP="00D741F1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</w:rPr>
              <w:t>Oxidation and combustion, reactivity series and displacement, acids and alkalis, pH and indicators, neutralisation, making a salt, catalysts</w:t>
            </w:r>
          </w:p>
          <w:p w14:paraId="663969B0" w14:textId="77777777" w:rsidR="00D741F1" w:rsidRPr="005A6AAD" w:rsidRDefault="00D741F1" w:rsidP="00D741F1">
            <w:pPr>
              <w:rPr>
                <w:sz w:val="16"/>
                <w:szCs w:val="16"/>
                <w:u w:val="single"/>
              </w:rPr>
            </w:pPr>
          </w:p>
          <w:p w14:paraId="2597670C" w14:textId="67E52577" w:rsidR="00D741F1" w:rsidRPr="005A6AAD" w:rsidRDefault="00D741F1" w:rsidP="00D741F1">
            <w:pPr>
              <w:rPr>
                <w:sz w:val="16"/>
                <w:szCs w:val="16"/>
                <w:u w:val="single"/>
              </w:rPr>
            </w:pPr>
            <w:r w:rsidRPr="005A6AAD">
              <w:rPr>
                <w:sz w:val="16"/>
                <w:szCs w:val="16"/>
                <w:u w:val="single"/>
              </w:rPr>
              <w:t>Static and current electricity</w:t>
            </w:r>
          </w:p>
          <w:p w14:paraId="5E13BC94" w14:textId="02908E1F" w:rsidR="00D741F1" w:rsidRPr="005A6AAD" w:rsidRDefault="005A6AAD" w:rsidP="00D741F1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</w:rPr>
              <w:t>Static electricity, circuits, conductors and insulators, current in series and parallel circuits, potential difference in series and parallel, resistance.</w:t>
            </w:r>
          </w:p>
          <w:p w14:paraId="32BEB01E" w14:textId="77777777" w:rsidR="005A6AAD" w:rsidRPr="005A6AAD" w:rsidRDefault="005A6AAD" w:rsidP="00D741F1">
            <w:pPr>
              <w:rPr>
                <w:sz w:val="16"/>
                <w:szCs w:val="16"/>
                <w:u w:val="single"/>
              </w:rPr>
            </w:pPr>
          </w:p>
          <w:p w14:paraId="60EF67EA" w14:textId="0AE48C6D" w:rsidR="00D741F1" w:rsidRPr="005A6AAD" w:rsidRDefault="00D741F1" w:rsidP="00D741F1">
            <w:pPr>
              <w:rPr>
                <w:sz w:val="16"/>
                <w:szCs w:val="16"/>
                <w:u w:val="single"/>
              </w:rPr>
            </w:pPr>
            <w:r w:rsidRPr="005A6AAD">
              <w:rPr>
                <w:sz w:val="16"/>
                <w:szCs w:val="16"/>
                <w:u w:val="single"/>
              </w:rPr>
              <w:t>Forces and motion</w:t>
            </w:r>
          </w:p>
          <w:p w14:paraId="02C5444D" w14:textId="46A40701" w:rsidR="00D741F1" w:rsidRPr="005A6AAD" w:rsidRDefault="005A6AAD" w:rsidP="00D741F1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</w:rPr>
              <w:t>Speed, distance-time graphs, velocity-time graphs, relative speed, effect of forces on changing speed.</w:t>
            </w:r>
          </w:p>
          <w:p w14:paraId="23103A9A" w14:textId="77777777" w:rsidR="005A6AAD" w:rsidRPr="005A6AAD" w:rsidRDefault="005A6AAD" w:rsidP="00D741F1">
            <w:pPr>
              <w:rPr>
                <w:sz w:val="16"/>
                <w:szCs w:val="16"/>
                <w:u w:val="single"/>
              </w:rPr>
            </w:pPr>
          </w:p>
          <w:p w14:paraId="1616B137" w14:textId="3F524A4F" w:rsidR="00D741F1" w:rsidRPr="005A6AAD" w:rsidRDefault="00D741F1" w:rsidP="00D741F1">
            <w:pPr>
              <w:rPr>
                <w:sz w:val="16"/>
                <w:szCs w:val="16"/>
                <w:u w:val="single"/>
              </w:rPr>
            </w:pPr>
            <w:r w:rsidRPr="005A6AAD">
              <w:rPr>
                <w:sz w:val="16"/>
                <w:szCs w:val="16"/>
                <w:u w:val="single"/>
              </w:rPr>
              <w:t>Nutrition and digestion</w:t>
            </w:r>
          </w:p>
          <w:p w14:paraId="6AAF5123" w14:textId="44A151B9" w:rsidR="00D741F1" w:rsidRPr="005A6AAD" w:rsidRDefault="00D741F1" w:rsidP="00D741F1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</w:rPr>
              <w:t>Balanced diet and malnutrition, food tests, energy in foods, enzymes</w:t>
            </w:r>
            <w:r w:rsidR="005A6AAD" w:rsidRPr="005A6AAD">
              <w:rPr>
                <w:sz w:val="16"/>
                <w:szCs w:val="16"/>
              </w:rPr>
              <w:t xml:space="preserve"> in the</w:t>
            </w:r>
            <w:r w:rsidRPr="005A6AAD">
              <w:rPr>
                <w:sz w:val="16"/>
                <w:szCs w:val="16"/>
              </w:rPr>
              <w:t xml:space="preserve"> digestive system, role of bacteria in digestion</w:t>
            </w:r>
          </w:p>
          <w:p w14:paraId="49286903" w14:textId="77777777" w:rsidR="00D741F1" w:rsidRPr="005A6AAD" w:rsidRDefault="00D741F1" w:rsidP="00D741F1">
            <w:pPr>
              <w:rPr>
                <w:sz w:val="16"/>
                <w:szCs w:val="16"/>
              </w:rPr>
            </w:pPr>
          </w:p>
          <w:p w14:paraId="4794E6C0" w14:textId="3A8E1CB4" w:rsidR="00D741F1" w:rsidRPr="005A6AAD" w:rsidRDefault="00D741F1" w:rsidP="00D741F1">
            <w:pPr>
              <w:rPr>
                <w:sz w:val="16"/>
                <w:szCs w:val="16"/>
                <w:u w:val="single"/>
              </w:rPr>
            </w:pPr>
            <w:r w:rsidRPr="005A6AAD">
              <w:rPr>
                <w:sz w:val="16"/>
                <w:szCs w:val="16"/>
                <w:u w:val="single"/>
              </w:rPr>
              <w:t>Cellular respiration</w:t>
            </w:r>
          </w:p>
          <w:p w14:paraId="2A9246EF" w14:textId="4A390283" w:rsidR="00D741F1" w:rsidRPr="005A6AAD" w:rsidRDefault="00D741F1" w:rsidP="00D741F1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</w:rPr>
              <w:t>Aerobic and anaerobic respiration, exercise and respiration, investigating effect of exercise, respiration and gas exchange, fermentation.</w:t>
            </w:r>
          </w:p>
          <w:p w14:paraId="35F26446" w14:textId="4E238B39" w:rsidR="00171751" w:rsidRPr="005A6AAD" w:rsidRDefault="00171751" w:rsidP="005A6AAD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64EA3D79" w14:textId="3ACC0E96" w:rsidR="00C651A6" w:rsidRPr="005A6AAD" w:rsidRDefault="00C651A6" w:rsidP="00C651A6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  <w:highlight w:val="yellow"/>
              </w:rPr>
              <w:t xml:space="preserve">Formal assessment on </w:t>
            </w:r>
            <w:r w:rsidR="00D741F1" w:rsidRPr="005A6AAD">
              <w:rPr>
                <w:sz w:val="16"/>
                <w:szCs w:val="16"/>
                <w:highlight w:val="yellow"/>
              </w:rPr>
              <w:t>current topics</w:t>
            </w:r>
          </w:p>
          <w:p w14:paraId="094549F7" w14:textId="77777777" w:rsidR="00C651A6" w:rsidRPr="005A6AAD" w:rsidRDefault="00C651A6" w:rsidP="00C651A6">
            <w:pPr>
              <w:rPr>
                <w:sz w:val="16"/>
                <w:szCs w:val="16"/>
              </w:rPr>
            </w:pPr>
          </w:p>
          <w:p w14:paraId="4233431A" w14:textId="2F0A0451" w:rsidR="00C651A6" w:rsidRPr="005A6AAD" w:rsidRDefault="00C651A6" w:rsidP="00C651A6">
            <w:pPr>
              <w:rPr>
                <w:sz w:val="16"/>
                <w:szCs w:val="16"/>
                <w:highlight w:val="green"/>
              </w:rPr>
            </w:pPr>
            <w:r w:rsidRPr="005A6AAD">
              <w:rPr>
                <w:sz w:val="16"/>
                <w:szCs w:val="16"/>
                <w:highlight w:val="green"/>
              </w:rPr>
              <w:t>HW</w:t>
            </w:r>
            <w:r w:rsidR="00D741F1" w:rsidRPr="005A6AAD">
              <w:rPr>
                <w:sz w:val="16"/>
                <w:szCs w:val="16"/>
                <w:highlight w:val="green"/>
              </w:rPr>
              <w:t xml:space="preserve"> on Seneca learning and misconceptions on current topics plus recall definition quizzes.</w:t>
            </w:r>
          </w:p>
          <w:p w14:paraId="17210793" w14:textId="7B24ECC2" w:rsidR="00C651A6" w:rsidRPr="005A6AAD" w:rsidRDefault="00C651A6" w:rsidP="00C651A6">
            <w:pPr>
              <w:rPr>
                <w:sz w:val="16"/>
                <w:szCs w:val="16"/>
              </w:rPr>
            </w:pPr>
          </w:p>
          <w:p w14:paraId="2EFDA7E6" w14:textId="77777777" w:rsidR="00017B13" w:rsidRPr="005A6AAD" w:rsidRDefault="00017B13" w:rsidP="00017B13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</w:tc>
        <w:tc>
          <w:tcPr>
            <w:tcW w:w="4252" w:type="dxa"/>
          </w:tcPr>
          <w:p w14:paraId="23969A37" w14:textId="77777777" w:rsidR="005A6AAD" w:rsidRDefault="005A6AAD" w:rsidP="00D741F1">
            <w:pPr>
              <w:rPr>
                <w:b/>
                <w:sz w:val="16"/>
                <w:szCs w:val="16"/>
                <w:highlight w:val="cyan"/>
              </w:rPr>
            </w:pPr>
          </w:p>
          <w:p w14:paraId="19F9F16C" w14:textId="77777777" w:rsidR="005A6AAD" w:rsidRDefault="005A6AAD" w:rsidP="00D741F1">
            <w:pPr>
              <w:rPr>
                <w:b/>
                <w:sz w:val="16"/>
                <w:szCs w:val="16"/>
                <w:highlight w:val="cyan"/>
              </w:rPr>
            </w:pPr>
          </w:p>
          <w:p w14:paraId="798888D9" w14:textId="77777777" w:rsidR="005A6AAD" w:rsidRDefault="005A6AAD" w:rsidP="00D741F1">
            <w:pPr>
              <w:rPr>
                <w:b/>
                <w:sz w:val="16"/>
                <w:szCs w:val="16"/>
                <w:highlight w:val="cyan"/>
              </w:rPr>
            </w:pPr>
          </w:p>
          <w:p w14:paraId="0B81F419" w14:textId="77777777" w:rsidR="005A6AAD" w:rsidRDefault="005A6AAD" w:rsidP="00D741F1">
            <w:pPr>
              <w:rPr>
                <w:b/>
                <w:sz w:val="16"/>
                <w:szCs w:val="16"/>
                <w:highlight w:val="cyan"/>
              </w:rPr>
            </w:pPr>
          </w:p>
          <w:p w14:paraId="473CE8E4" w14:textId="137E136A" w:rsidR="00D741F1" w:rsidRDefault="00D741F1" w:rsidP="00D741F1">
            <w:pPr>
              <w:rPr>
                <w:b/>
                <w:sz w:val="16"/>
                <w:szCs w:val="16"/>
                <w:highlight w:val="cyan"/>
              </w:rPr>
            </w:pPr>
            <w:r w:rsidRPr="005A6AAD">
              <w:rPr>
                <w:b/>
                <w:sz w:val="16"/>
                <w:szCs w:val="16"/>
                <w:highlight w:val="cyan"/>
              </w:rPr>
              <w:t>KS2 introduces electricity, conductors, insulators and simple series circuits</w:t>
            </w:r>
          </w:p>
          <w:p w14:paraId="5FE9AC33" w14:textId="77777777" w:rsidR="005A6AAD" w:rsidRPr="005A6AAD" w:rsidRDefault="005A6AAD" w:rsidP="00D741F1">
            <w:pPr>
              <w:rPr>
                <w:b/>
                <w:sz w:val="16"/>
                <w:szCs w:val="16"/>
                <w:highlight w:val="cyan"/>
              </w:rPr>
            </w:pPr>
          </w:p>
          <w:p w14:paraId="5D872AB4" w14:textId="77777777" w:rsidR="005A6AAD" w:rsidRPr="005A6AAD" w:rsidRDefault="005A6AAD" w:rsidP="005F46D2">
            <w:pPr>
              <w:rPr>
                <w:sz w:val="16"/>
                <w:szCs w:val="16"/>
                <w:highlight w:val="cyan"/>
              </w:rPr>
            </w:pPr>
          </w:p>
          <w:p w14:paraId="7293B7FF" w14:textId="77777777" w:rsidR="005A6AAD" w:rsidRPr="005A6AAD" w:rsidRDefault="005A6AAD" w:rsidP="005F46D2">
            <w:pPr>
              <w:rPr>
                <w:b/>
                <w:sz w:val="16"/>
                <w:szCs w:val="16"/>
                <w:highlight w:val="cyan"/>
              </w:rPr>
            </w:pPr>
          </w:p>
          <w:p w14:paraId="5FC3711B" w14:textId="77777777" w:rsidR="00017B13" w:rsidRPr="005A6AAD" w:rsidRDefault="00017B13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03D70BF5" w14:textId="77777777" w:rsidR="00C651A6" w:rsidRPr="005A6AAD" w:rsidRDefault="00C651A6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4D43FF45" w14:textId="77777777" w:rsidR="00C651A6" w:rsidRPr="005A6AAD" w:rsidRDefault="00C651A6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  <w:p w14:paraId="2A8DC63E" w14:textId="77777777" w:rsidR="00D03EB1" w:rsidRPr="005A6AAD" w:rsidRDefault="00D03EB1" w:rsidP="00D03EB1">
            <w:pPr>
              <w:rPr>
                <w:b/>
                <w:sz w:val="16"/>
                <w:szCs w:val="16"/>
                <w:highlight w:val="cyan"/>
              </w:rPr>
            </w:pPr>
            <w:r w:rsidRPr="005A6AAD">
              <w:rPr>
                <w:b/>
                <w:sz w:val="16"/>
                <w:szCs w:val="16"/>
                <w:highlight w:val="cyan"/>
              </w:rPr>
              <w:t>KS2 introduced importance of nutrition and digestion of food</w:t>
            </w:r>
          </w:p>
          <w:p w14:paraId="1BFAF66B" w14:textId="77777777" w:rsidR="00D03EB1" w:rsidRPr="005A6AAD" w:rsidRDefault="00D03EB1" w:rsidP="00D03EB1">
            <w:pPr>
              <w:rPr>
                <w:sz w:val="16"/>
                <w:szCs w:val="16"/>
                <w:highlight w:val="cyan"/>
              </w:rPr>
            </w:pPr>
            <w:r w:rsidRPr="005A6AAD">
              <w:rPr>
                <w:sz w:val="16"/>
                <w:szCs w:val="16"/>
                <w:highlight w:val="cyan"/>
              </w:rPr>
              <w:t>Link to food tests required practical (Year 10 – 3 and 10 – 4)</w:t>
            </w:r>
          </w:p>
          <w:p w14:paraId="2CE27F3F" w14:textId="77777777" w:rsidR="00D03EB1" w:rsidRPr="005A6AAD" w:rsidRDefault="00D03EB1" w:rsidP="00D03EB1">
            <w:pPr>
              <w:rPr>
                <w:b/>
                <w:sz w:val="16"/>
                <w:szCs w:val="16"/>
                <w:highlight w:val="cyan"/>
              </w:rPr>
            </w:pPr>
          </w:p>
          <w:p w14:paraId="30812205" w14:textId="77777777" w:rsidR="00ED651E" w:rsidRPr="005A6AAD" w:rsidRDefault="00ED651E" w:rsidP="00ED651E">
            <w:pPr>
              <w:rPr>
                <w:rFonts w:cstheme="minorHAnsi"/>
                <w:sz w:val="16"/>
                <w:szCs w:val="16"/>
                <w:highlight w:val="magenta"/>
              </w:rPr>
            </w:pPr>
          </w:p>
          <w:p w14:paraId="3C61702E" w14:textId="77777777" w:rsidR="00ED651E" w:rsidRPr="005A6AAD" w:rsidRDefault="00ED651E" w:rsidP="00ED651E">
            <w:pPr>
              <w:rPr>
                <w:rFonts w:cstheme="minorHAnsi"/>
                <w:sz w:val="16"/>
                <w:szCs w:val="16"/>
                <w:highlight w:val="magenta"/>
              </w:rPr>
            </w:pPr>
          </w:p>
          <w:p w14:paraId="279C1130" w14:textId="429F76BE" w:rsidR="00ED651E" w:rsidRPr="005A6AAD" w:rsidRDefault="00ED651E" w:rsidP="00ED651E">
            <w:pPr>
              <w:rPr>
                <w:rFonts w:cstheme="minorHAnsi"/>
                <w:sz w:val="16"/>
                <w:szCs w:val="16"/>
              </w:rPr>
            </w:pPr>
            <w:r w:rsidRPr="005A6AAD">
              <w:rPr>
                <w:rFonts w:cstheme="minorHAnsi"/>
                <w:sz w:val="16"/>
                <w:szCs w:val="16"/>
                <w:highlight w:val="magenta"/>
              </w:rPr>
              <w:t xml:space="preserve">Assess recall of knowledge from concepts studies this module </w:t>
            </w:r>
          </w:p>
          <w:p w14:paraId="541EED8F" w14:textId="276AF4F4" w:rsidR="00C651A6" w:rsidRPr="005A6AAD" w:rsidRDefault="00C651A6" w:rsidP="00017B13">
            <w:pPr>
              <w:rPr>
                <w:rFonts w:cstheme="minorHAnsi"/>
                <w:b/>
                <w:sz w:val="16"/>
                <w:szCs w:val="16"/>
                <w:highlight w:val="cyan"/>
              </w:rPr>
            </w:pPr>
          </w:p>
        </w:tc>
        <w:tc>
          <w:tcPr>
            <w:tcW w:w="4111" w:type="dxa"/>
          </w:tcPr>
          <w:p w14:paraId="3935F732" w14:textId="77777777" w:rsidR="00C651A6" w:rsidRDefault="00C651A6" w:rsidP="133CAD77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647CFA41" w14:textId="77777777" w:rsidR="00EF00A9" w:rsidRDefault="00EF00A9" w:rsidP="133CAD77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006356CE" w14:textId="77777777" w:rsidR="00EF00A9" w:rsidRPr="005A6AAD" w:rsidRDefault="00EF00A9" w:rsidP="133CAD77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1396781C" w14:textId="77777777" w:rsidR="00C651A6" w:rsidRPr="005A6AAD" w:rsidRDefault="00C651A6" w:rsidP="133CAD77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04A298C5" w14:textId="77777777" w:rsidR="00C651A6" w:rsidRPr="005A6AAD" w:rsidRDefault="6DB7B2C0" w:rsidP="133CAD77">
            <w:pPr>
              <w:rPr>
                <w:rFonts w:ascii="Calibri" w:eastAsia="Calibri" w:hAnsi="Calibri" w:cs="Calibri"/>
                <w:color w:val="FFFFFF" w:themeColor="background1"/>
                <w:sz w:val="16"/>
                <w:szCs w:val="16"/>
              </w:rPr>
            </w:pPr>
            <w:r w:rsidRPr="005A6AAD">
              <w:rPr>
                <w:rFonts w:ascii="Calibri" w:eastAsia="Calibri" w:hAnsi="Calibri" w:cs="Calibri"/>
                <w:color w:val="FFFFFF" w:themeColor="background1"/>
                <w:sz w:val="16"/>
                <w:szCs w:val="16"/>
                <w:highlight w:val="blue"/>
              </w:rPr>
              <w:t>Social – What is electricity and why is it vital to modern day society? What would life be like without?</w:t>
            </w:r>
          </w:p>
          <w:p w14:paraId="78C8129B" w14:textId="77777777" w:rsidR="00C651A6" w:rsidRPr="005A6AAD" w:rsidRDefault="00C651A6" w:rsidP="133CAD77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7440AAFB" w14:textId="77777777" w:rsidR="00C651A6" w:rsidRPr="005A6AAD" w:rsidRDefault="6DB7B2C0" w:rsidP="133CAD77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  <w:highlight w:val="cyan"/>
              </w:rPr>
              <w:t>DT (8 – 1 and 8 – 2) – Electronics and circuits</w:t>
            </w:r>
          </w:p>
          <w:p w14:paraId="10E0754F" w14:textId="77777777" w:rsidR="00C651A6" w:rsidRPr="005A6AAD" w:rsidRDefault="00C651A6" w:rsidP="133CAD77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20A77F5E" w14:textId="77777777" w:rsidR="00C651A6" w:rsidRPr="005A6AAD" w:rsidRDefault="6DB7B2C0" w:rsidP="133CAD77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005A6AAD">
              <w:rPr>
                <w:sz w:val="16"/>
                <w:szCs w:val="16"/>
                <w:highlight w:val="cyan"/>
              </w:rPr>
              <w:t>Geography (7 – 1 and 7 – 2) – rivers and linking current to river flow</w:t>
            </w:r>
          </w:p>
          <w:p w14:paraId="1FAA6574" w14:textId="3BFC987A" w:rsidR="00C651A6" w:rsidRPr="005A6AAD" w:rsidRDefault="00C651A6" w:rsidP="00C651A6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72229AB4" w14:textId="77777777" w:rsidR="00C651A6" w:rsidRPr="005A6AAD" w:rsidRDefault="00C651A6" w:rsidP="00C651A6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418C59F8" w14:textId="7F6D653D" w:rsidR="00D03EB1" w:rsidRPr="005A6AAD" w:rsidRDefault="00D03EB1" w:rsidP="00EF00A9">
            <w:pPr>
              <w:rPr>
                <w:rFonts w:cstheme="minorHAnsi"/>
                <w:sz w:val="16"/>
                <w:szCs w:val="16"/>
                <w:highlight w:val="cyan"/>
              </w:rPr>
            </w:pPr>
          </w:p>
        </w:tc>
        <w:tc>
          <w:tcPr>
            <w:tcW w:w="3402" w:type="dxa"/>
          </w:tcPr>
          <w:p w14:paraId="6C5BAF58" w14:textId="77777777" w:rsidR="00017B13" w:rsidRPr="005A6AAD" w:rsidRDefault="00017B13" w:rsidP="00017B13">
            <w:pPr>
              <w:rPr>
                <w:b/>
                <w:bCs/>
                <w:sz w:val="16"/>
                <w:szCs w:val="16"/>
              </w:rPr>
            </w:pPr>
          </w:p>
          <w:p w14:paraId="6115BB86" w14:textId="77777777" w:rsidR="00D03EB1" w:rsidRPr="005A6AAD" w:rsidRDefault="00D03EB1" w:rsidP="00D03EB1">
            <w:pPr>
              <w:rPr>
                <w:sz w:val="16"/>
                <w:szCs w:val="16"/>
              </w:rPr>
            </w:pPr>
            <w:r w:rsidRPr="005A6AAD">
              <w:rPr>
                <w:b/>
                <w:bCs/>
                <w:sz w:val="16"/>
                <w:szCs w:val="16"/>
              </w:rPr>
              <w:t xml:space="preserve">KS3 Science club: Responsibility (Generosity) - </w:t>
            </w:r>
            <w:r w:rsidRPr="005A6AAD">
              <w:rPr>
                <w:sz w:val="16"/>
                <w:szCs w:val="16"/>
              </w:rPr>
              <w:t xml:space="preserve">Help to run an extra-curricular club, become a subject ambassador. </w:t>
            </w:r>
          </w:p>
          <w:p w14:paraId="2945AA89" w14:textId="77777777" w:rsidR="00C651A6" w:rsidRPr="005A6AAD" w:rsidRDefault="00C651A6" w:rsidP="00017B13">
            <w:pPr>
              <w:rPr>
                <w:b/>
                <w:bCs/>
                <w:sz w:val="16"/>
                <w:szCs w:val="16"/>
              </w:rPr>
            </w:pPr>
          </w:p>
          <w:p w14:paraId="706E85C6" w14:textId="77777777" w:rsidR="005F46D2" w:rsidRPr="005A6AAD" w:rsidRDefault="005F46D2" w:rsidP="005F46D2">
            <w:pPr>
              <w:rPr>
                <w:sz w:val="16"/>
                <w:szCs w:val="16"/>
              </w:rPr>
            </w:pPr>
            <w:r w:rsidRPr="005A6AAD">
              <w:rPr>
                <w:b/>
                <w:bCs/>
                <w:sz w:val="16"/>
                <w:szCs w:val="16"/>
              </w:rPr>
              <w:t xml:space="preserve">Responsibility (Generosity) </w:t>
            </w:r>
            <w:r w:rsidRPr="005A6AAD">
              <w:rPr>
                <w:sz w:val="16"/>
                <w:szCs w:val="16"/>
              </w:rPr>
              <w:t xml:space="preserve">- Students may have the opportunity to lead part of the lesson following a research project/topic. </w:t>
            </w:r>
          </w:p>
          <w:p w14:paraId="0ECD5C3B" w14:textId="77777777" w:rsidR="00C651A6" w:rsidRPr="005A6AAD" w:rsidRDefault="00C651A6" w:rsidP="00017B13">
            <w:pPr>
              <w:rPr>
                <w:b/>
                <w:bCs/>
                <w:sz w:val="16"/>
                <w:szCs w:val="16"/>
              </w:rPr>
            </w:pPr>
          </w:p>
          <w:p w14:paraId="356123AD" w14:textId="77777777" w:rsidR="00C651A6" w:rsidRPr="005A6AAD" w:rsidRDefault="00C651A6" w:rsidP="00017B13">
            <w:pPr>
              <w:rPr>
                <w:b/>
                <w:bCs/>
                <w:sz w:val="16"/>
                <w:szCs w:val="16"/>
              </w:rPr>
            </w:pPr>
          </w:p>
          <w:p w14:paraId="1ED2E18A" w14:textId="77777777" w:rsidR="00C651A6" w:rsidRPr="005A6AAD" w:rsidRDefault="00C651A6" w:rsidP="00017B13">
            <w:pPr>
              <w:rPr>
                <w:b/>
                <w:bCs/>
                <w:sz w:val="16"/>
                <w:szCs w:val="16"/>
              </w:rPr>
            </w:pPr>
          </w:p>
          <w:p w14:paraId="406462D3" w14:textId="7A9AC70B" w:rsidR="00C651A6" w:rsidRPr="005A6AAD" w:rsidRDefault="00C651A6" w:rsidP="00EF00A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017B13" w14:paraId="745EB888" w14:textId="77777777" w:rsidTr="133CAD77">
        <w:trPr>
          <w:trHeight w:val="2393"/>
        </w:trPr>
        <w:tc>
          <w:tcPr>
            <w:tcW w:w="959" w:type="dxa"/>
          </w:tcPr>
          <w:p w14:paraId="5BE66D18" w14:textId="3D38E9F6" w:rsidR="00017B13" w:rsidRDefault="00017B13" w:rsidP="00017B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 8 – 3 and 8 – 4 </w:t>
            </w:r>
          </w:p>
        </w:tc>
        <w:tc>
          <w:tcPr>
            <w:tcW w:w="1163" w:type="dxa"/>
          </w:tcPr>
          <w:p w14:paraId="772AAA00" w14:textId="730B4E1B" w:rsidR="006F1BB3" w:rsidRDefault="005A6AAD" w:rsidP="006F1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Health</w:t>
            </w:r>
          </w:p>
          <w:p w14:paraId="55CAA6DB" w14:textId="77777777" w:rsidR="005A6AAD" w:rsidRDefault="005A6AAD" w:rsidP="006F1BB3">
            <w:pPr>
              <w:rPr>
                <w:sz w:val="16"/>
                <w:szCs w:val="16"/>
              </w:rPr>
            </w:pPr>
          </w:p>
          <w:p w14:paraId="13C57AFB" w14:textId="77777777" w:rsidR="005A6AAD" w:rsidRDefault="005A6AAD" w:rsidP="006F1BB3">
            <w:pPr>
              <w:rPr>
                <w:sz w:val="16"/>
                <w:szCs w:val="16"/>
              </w:rPr>
            </w:pPr>
          </w:p>
          <w:p w14:paraId="4D5788F3" w14:textId="220FD061" w:rsidR="005A6AAD" w:rsidRDefault="005A6AAD" w:rsidP="006F1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Magnetism</w:t>
            </w:r>
          </w:p>
          <w:p w14:paraId="1BCF648F" w14:textId="77777777" w:rsidR="005A6AAD" w:rsidRDefault="005A6AAD" w:rsidP="006F1BB3">
            <w:pPr>
              <w:rPr>
                <w:sz w:val="16"/>
                <w:szCs w:val="16"/>
              </w:rPr>
            </w:pPr>
          </w:p>
          <w:p w14:paraId="165A850A" w14:textId="77777777" w:rsidR="005A6AAD" w:rsidRDefault="005A6AAD" w:rsidP="006F1BB3">
            <w:pPr>
              <w:rPr>
                <w:sz w:val="16"/>
                <w:szCs w:val="16"/>
              </w:rPr>
            </w:pPr>
          </w:p>
          <w:p w14:paraId="28CF63AC" w14:textId="77777777" w:rsidR="005A6AAD" w:rsidRDefault="005A6AAD" w:rsidP="006F1BB3">
            <w:pPr>
              <w:rPr>
                <w:sz w:val="16"/>
                <w:szCs w:val="16"/>
              </w:rPr>
            </w:pPr>
          </w:p>
          <w:p w14:paraId="33608FC8" w14:textId="3EC37541" w:rsidR="005A6AAD" w:rsidRDefault="005A6AAD" w:rsidP="006F1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Periodic Table</w:t>
            </w:r>
          </w:p>
          <w:p w14:paraId="2961B0AC" w14:textId="77777777" w:rsidR="005A6AAD" w:rsidRDefault="005A6AAD" w:rsidP="006F1BB3">
            <w:pPr>
              <w:rPr>
                <w:sz w:val="16"/>
                <w:szCs w:val="16"/>
              </w:rPr>
            </w:pPr>
          </w:p>
          <w:p w14:paraId="1E3FEBF3" w14:textId="0FEEF127" w:rsidR="005A6AAD" w:rsidRDefault="005A6AAD" w:rsidP="006F1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Waves</w:t>
            </w:r>
          </w:p>
          <w:p w14:paraId="3AC8B251" w14:textId="77777777" w:rsidR="006F1BB3" w:rsidRDefault="006F1BB3" w:rsidP="006F1BB3">
            <w:pPr>
              <w:rPr>
                <w:sz w:val="16"/>
                <w:szCs w:val="16"/>
              </w:rPr>
            </w:pPr>
          </w:p>
          <w:p w14:paraId="31F40B09" w14:textId="77777777" w:rsidR="00017B13" w:rsidRPr="00C61A18" w:rsidRDefault="00017B13" w:rsidP="005A6AAD">
            <w:pPr>
              <w:rPr>
                <w:sz w:val="16"/>
                <w:szCs w:val="16"/>
              </w:rPr>
            </w:pPr>
          </w:p>
        </w:tc>
        <w:tc>
          <w:tcPr>
            <w:tcW w:w="4819" w:type="dxa"/>
          </w:tcPr>
          <w:p w14:paraId="5607F7EA" w14:textId="77777777" w:rsidR="005A6AAD" w:rsidRPr="00D741F1" w:rsidRDefault="005A6AAD" w:rsidP="005A6AA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u w:val="single"/>
              </w:rPr>
              <w:t>Health</w:t>
            </w:r>
          </w:p>
          <w:p w14:paraId="0ABEA7E0" w14:textId="77777777" w:rsidR="005A6AAD" w:rsidRDefault="005A6AAD" w:rsidP="005A6AAD">
            <w:pPr>
              <w:rPr>
                <w:sz w:val="16"/>
                <w:szCs w:val="16"/>
              </w:rPr>
            </w:pPr>
            <w:r w:rsidRPr="00D741F1">
              <w:rPr>
                <w:sz w:val="16"/>
                <w:szCs w:val="16"/>
              </w:rPr>
              <w:t>Health, drugs, smoking and alcohol</w:t>
            </w:r>
          </w:p>
          <w:p w14:paraId="4F3AEF7A" w14:textId="77777777" w:rsidR="005A6AAD" w:rsidRPr="00D741F1" w:rsidRDefault="005A6AAD" w:rsidP="005A6AAD">
            <w:pPr>
              <w:rPr>
                <w:sz w:val="16"/>
                <w:szCs w:val="16"/>
              </w:rPr>
            </w:pPr>
          </w:p>
          <w:p w14:paraId="2301F084" w14:textId="77777777" w:rsidR="005A6AAD" w:rsidRDefault="005A6AAD" w:rsidP="005A6AAD">
            <w:pPr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Magnetism</w:t>
            </w:r>
          </w:p>
          <w:p w14:paraId="1C74BF96" w14:textId="77777777" w:rsidR="005A6AAD" w:rsidRPr="005A6AAD" w:rsidRDefault="005A6AAD" w:rsidP="005A6AAD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</w:rPr>
              <w:t>Magnets and magnetic fields, electromagnets, making and using electromagnets, motors.</w:t>
            </w:r>
          </w:p>
          <w:p w14:paraId="45E6A9D8" w14:textId="77777777" w:rsidR="005A6AAD" w:rsidRDefault="005A6AAD" w:rsidP="005A6AAD">
            <w:pPr>
              <w:rPr>
                <w:sz w:val="16"/>
                <w:szCs w:val="16"/>
                <w:u w:val="single"/>
              </w:rPr>
            </w:pPr>
          </w:p>
          <w:p w14:paraId="3D0EA0D4" w14:textId="77777777" w:rsidR="005A6AAD" w:rsidRDefault="005A6AAD" w:rsidP="005A6AAD">
            <w:pPr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The Periodic Table</w:t>
            </w:r>
          </w:p>
          <w:p w14:paraId="753CCB4A" w14:textId="77777777" w:rsidR="005A6AAD" w:rsidRDefault="005A6AAD" w:rsidP="005A6AA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Periodic Table, metals and non-metals, Group I, VII and 0</w:t>
            </w:r>
          </w:p>
          <w:p w14:paraId="384FD3C3" w14:textId="77777777" w:rsidR="005A6AAD" w:rsidRPr="00D741F1" w:rsidRDefault="005A6AAD" w:rsidP="005A6AAD">
            <w:pPr>
              <w:rPr>
                <w:sz w:val="16"/>
                <w:szCs w:val="16"/>
              </w:rPr>
            </w:pPr>
          </w:p>
          <w:p w14:paraId="697BBFAC" w14:textId="77777777" w:rsidR="005A6AAD" w:rsidRDefault="005A6AAD" w:rsidP="005A6AAD">
            <w:pPr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Waves</w:t>
            </w:r>
          </w:p>
          <w:p w14:paraId="4B750F89" w14:textId="77777777" w:rsidR="005A6AAD" w:rsidRDefault="005A6AAD" w:rsidP="005A6AAD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</w:rPr>
              <w:t>Energy and waves, sound waves</w:t>
            </w:r>
            <w:r>
              <w:rPr>
                <w:sz w:val="16"/>
                <w:szCs w:val="16"/>
              </w:rPr>
              <w:t xml:space="preserve"> – frequency and amplitude</w:t>
            </w:r>
            <w:r w:rsidRPr="005A6AA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speed of sound, </w:t>
            </w:r>
            <w:r w:rsidRPr="005A6AAD">
              <w:rPr>
                <w:sz w:val="16"/>
                <w:szCs w:val="16"/>
              </w:rPr>
              <w:t>light waves</w:t>
            </w:r>
            <w:r>
              <w:rPr>
                <w:sz w:val="16"/>
                <w:szCs w:val="16"/>
              </w:rPr>
              <w:t xml:space="preserve"> – transmission and absorption, reflection and refraction.</w:t>
            </w:r>
          </w:p>
          <w:p w14:paraId="6C3CB253" w14:textId="77777777" w:rsidR="00C3191E" w:rsidRDefault="00C3191E" w:rsidP="00171751">
            <w:pPr>
              <w:rPr>
                <w:sz w:val="16"/>
                <w:szCs w:val="16"/>
                <w:u w:val="single"/>
              </w:rPr>
            </w:pPr>
          </w:p>
          <w:p w14:paraId="7A581F86" w14:textId="5CE535F7" w:rsidR="006F1BB3" w:rsidRPr="006F1BB3" w:rsidRDefault="006F1BB3" w:rsidP="00C3191E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7F6388E" w14:textId="77777777" w:rsidR="00EF00A9" w:rsidRPr="005A6AAD" w:rsidRDefault="00EF00A9" w:rsidP="00EF00A9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  <w:highlight w:val="yellow"/>
              </w:rPr>
              <w:t>Formal assessment on current topics</w:t>
            </w:r>
          </w:p>
          <w:p w14:paraId="4BE47621" w14:textId="77777777" w:rsidR="00EF00A9" w:rsidRPr="005A6AAD" w:rsidRDefault="00EF00A9" w:rsidP="00EF00A9">
            <w:pPr>
              <w:rPr>
                <w:sz w:val="16"/>
                <w:szCs w:val="16"/>
              </w:rPr>
            </w:pPr>
          </w:p>
          <w:p w14:paraId="1694A1F6" w14:textId="77777777" w:rsidR="00EF00A9" w:rsidRPr="005A6AAD" w:rsidRDefault="00EF00A9" w:rsidP="00EF00A9">
            <w:pPr>
              <w:rPr>
                <w:sz w:val="16"/>
                <w:szCs w:val="16"/>
                <w:highlight w:val="green"/>
              </w:rPr>
            </w:pPr>
            <w:r w:rsidRPr="005A6AAD">
              <w:rPr>
                <w:sz w:val="16"/>
                <w:szCs w:val="16"/>
                <w:highlight w:val="green"/>
              </w:rPr>
              <w:t>HW on Seneca learning and misconceptions on current topics plus recall definition quizzes.</w:t>
            </w:r>
          </w:p>
          <w:p w14:paraId="21BE4DEB" w14:textId="1E7EDA09" w:rsidR="00C651A6" w:rsidRPr="006E3ED1" w:rsidRDefault="00C651A6" w:rsidP="00017B13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14:paraId="037F4318" w14:textId="443DAF8F" w:rsidR="00017B13" w:rsidRPr="006E3ED1" w:rsidRDefault="00C651A6" w:rsidP="00C651A6">
            <w:pPr>
              <w:tabs>
                <w:tab w:val="left" w:pos="1178"/>
              </w:tabs>
              <w:rPr>
                <w:rFonts w:cstheme="minorHAnsi"/>
                <w:sz w:val="18"/>
                <w:szCs w:val="18"/>
                <w:highlight w:val="yellow"/>
              </w:rPr>
            </w:pPr>
            <w:r w:rsidRPr="006E3ED1">
              <w:rPr>
                <w:rFonts w:cstheme="minorHAnsi"/>
                <w:sz w:val="18"/>
                <w:szCs w:val="18"/>
              </w:rPr>
              <w:tab/>
            </w:r>
          </w:p>
        </w:tc>
        <w:tc>
          <w:tcPr>
            <w:tcW w:w="4252" w:type="dxa"/>
          </w:tcPr>
          <w:p w14:paraId="54FC0290" w14:textId="757A4EB6" w:rsidR="005F46D2" w:rsidRPr="006E3ED1" w:rsidRDefault="005F46D2" w:rsidP="005F46D2">
            <w:pPr>
              <w:rPr>
                <w:sz w:val="18"/>
                <w:szCs w:val="18"/>
                <w:highlight w:val="magenta"/>
              </w:rPr>
            </w:pPr>
            <w:r w:rsidRPr="006E3ED1">
              <w:rPr>
                <w:sz w:val="18"/>
                <w:szCs w:val="18"/>
                <w:highlight w:val="magenta"/>
              </w:rPr>
              <w:t>Tiered paper to stretch HA and support LA.</w:t>
            </w:r>
          </w:p>
          <w:p w14:paraId="2343C6F0" w14:textId="6EA30E0D" w:rsidR="004E64FD" w:rsidRPr="006E3ED1" w:rsidRDefault="004E64FD" w:rsidP="005F46D2">
            <w:pPr>
              <w:rPr>
                <w:sz w:val="18"/>
                <w:szCs w:val="18"/>
                <w:highlight w:val="magenta"/>
              </w:rPr>
            </w:pPr>
          </w:p>
          <w:p w14:paraId="59B30CF7" w14:textId="77777777" w:rsidR="00EF00A9" w:rsidRPr="005A6AAD" w:rsidRDefault="00EF00A9" w:rsidP="00EF00A9">
            <w:pPr>
              <w:rPr>
                <w:b/>
                <w:sz w:val="16"/>
                <w:szCs w:val="16"/>
                <w:highlight w:val="cyan"/>
              </w:rPr>
            </w:pPr>
            <w:r w:rsidRPr="005A6AAD">
              <w:rPr>
                <w:b/>
                <w:sz w:val="16"/>
                <w:szCs w:val="16"/>
                <w:highlight w:val="cyan"/>
              </w:rPr>
              <w:t>KS2 introduced diet, exercise, drugs and lifestyle</w:t>
            </w:r>
          </w:p>
          <w:p w14:paraId="450551EC" w14:textId="77777777" w:rsidR="00EF00A9" w:rsidRPr="005A6AAD" w:rsidRDefault="00EF00A9" w:rsidP="00EF00A9">
            <w:pPr>
              <w:rPr>
                <w:sz w:val="16"/>
                <w:szCs w:val="16"/>
                <w:highlight w:val="cyan"/>
              </w:rPr>
            </w:pPr>
            <w:r w:rsidRPr="005A6AAD">
              <w:rPr>
                <w:sz w:val="16"/>
                <w:szCs w:val="16"/>
                <w:highlight w:val="cyan"/>
              </w:rPr>
              <w:t>Included in Year 8 due to greater maturity of students and links with PSHE.</w:t>
            </w:r>
          </w:p>
          <w:p w14:paraId="78249DAD" w14:textId="77777777" w:rsidR="00EF00A9" w:rsidRPr="005A6AAD" w:rsidRDefault="00EF00A9" w:rsidP="00EF00A9">
            <w:pPr>
              <w:rPr>
                <w:sz w:val="16"/>
                <w:szCs w:val="16"/>
                <w:highlight w:val="cyan"/>
              </w:rPr>
            </w:pPr>
            <w:r w:rsidRPr="005A6AAD">
              <w:rPr>
                <w:sz w:val="16"/>
                <w:szCs w:val="16"/>
                <w:highlight w:val="cyan"/>
              </w:rPr>
              <w:t>Link to how drugs can interact with cells in the body.</w:t>
            </w:r>
          </w:p>
          <w:p w14:paraId="16859BB3" w14:textId="4F35347A" w:rsidR="00EF00A9" w:rsidRPr="005A6AAD" w:rsidRDefault="00EF00A9" w:rsidP="00EF00A9">
            <w:pPr>
              <w:rPr>
                <w:sz w:val="16"/>
                <w:szCs w:val="16"/>
                <w:highlight w:val="cyan"/>
              </w:rPr>
            </w:pPr>
            <w:r w:rsidRPr="005A6AAD">
              <w:rPr>
                <w:sz w:val="16"/>
                <w:szCs w:val="16"/>
                <w:highlight w:val="cyan"/>
              </w:rPr>
              <w:t>Link to drugs from Year 8  – Foetal Alcohol Syndrome – FAS – check class notes.</w:t>
            </w:r>
          </w:p>
          <w:p w14:paraId="005EF7EC" w14:textId="77777777" w:rsidR="004E64FD" w:rsidRPr="006E3ED1" w:rsidRDefault="004E64FD" w:rsidP="005F46D2">
            <w:pPr>
              <w:rPr>
                <w:sz w:val="18"/>
                <w:szCs w:val="18"/>
                <w:highlight w:val="magenta"/>
              </w:rPr>
            </w:pPr>
          </w:p>
          <w:p w14:paraId="6B77AD7A" w14:textId="717CF522" w:rsidR="004E64FD" w:rsidRDefault="004E64FD" w:rsidP="00017B13">
            <w:pPr>
              <w:rPr>
                <w:b/>
                <w:sz w:val="18"/>
                <w:szCs w:val="18"/>
                <w:highlight w:val="cyan"/>
              </w:rPr>
            </w:pPr>
            <w:r w:rsidRPr="006E3ED1">
              <w:rPr>
                <w:b/>
                <w:sz w:val="18"/>
                <w:szCs w:val="18"/>
                <w:highlight w:val="cyan"/>
              </w:rPr>
              <w:t>KS2 introduces particle model</w:t>
            </w:r>
          </w:p>
          <w:p w14:paraId="2C5477C7" w14:textId="77777777" w:rsidR="00EF00A9" w:rsidRPr="006E3ED1" w:rsidRDefault="00EF00A9" w:rsidP="00017B13">
            <w:pPr>
              <w:rPr>
                <w:rFonts w:cstheme="minorHAnsi"/>
                <w:b/>
                <w:sz w:val="18"/>
                <w:szCs w:val="18"/>
                <w:highlight w:val="cyan"/>
              </w:rPr>
            </w:pPr>
          </w:p>
          <w:p w14:paraId="12620252" w14:textId="77777777" w:rsidR="00EF00A9" w:rsidRPr="006E3ED1" w:rsidRDefault="00EF00A9" w:rsidP="00EF00A9">
            <w:pPr>
              <w:rPr>
                <w:b/>
                <w:sz w:val="18"/>
                <w:szCs w:val="18"/>
                <w:highlight w:val="cyan"/>
              </w:rPr>
            </w:pPr>
            <w:r w:rsidRPr="006E3ED1">
              <w:rPr>
                <w:b/>
                <w:sz w:val="18"/>
                <w:szCs w:val="18"/>
                <w:highlight w:val="cyan"/>
              </w:rPr>
              <w:t>KS2 introduces light, reflection, shadows, sight</w:t>
            </w:r>
          </w:p>
          <w:p w14:paraId="51514E11" w14:textId="77777777" w:rsidR="004E64FD" w:rsidRPr="006E3ED1" w:rsidRDefault="004E64FD" w:rsidP="00017B13">
            <w:pPr>
              <w:rPr>
                <w:rFonts w:cstheme="minorHAnsi"/>
                <w:b/>
                <w:sz w:val="18"/>
                <w:szCs w:val="18"/>
                <w:highlight w:val="cyan"/>
              </w:rPr>
            </w:pPr>
          </w:p>
          <w:p w14:paraId="16BAF7B3" w14:textId="77777777" w:rsidR="00EF00A9" w:rsidRPr="006E3ED1" w:rsidRDefault="00EF00A9" w:rsidP="00EF00A9">
            <w:pPr>
              <w:rPr>
                <w:rFonts w:cstheme="minorHAnsi"/>
                <w:b/>
                <w:sz w:val="18"/>
                <w:szCs w:val="18"/>
                <w:highlight w:val="cyan"/>
              </w:rPr>
            </w:pPr>
            <w:r w:rsidRPr="006E3ED1">
              <w:rPr>
                <w:rFonts w:cstheme="minorHAnsi"/>
                <w:b/>
                <w:sz w:val="18"/>
                <w:szCs w:val="18"/>
                <w:highlight w:val="cyan"/>
              </w:rPr>
              <w:t>KS2 introduces making sounds, vibrations, pitch and volume.</w:t>
            </w:r>
          </w:p>
          <w:p w14:paraId="49DC9B22" w14:textId="77777777" w:rsidR="004E64FD" w:rsidRPr="006E3ED1" w:rsidRDefault="004E64FD" w:rsidP="00017B13">
            <w:pPr>
              <w:rPr>
                <w:rFonts w:cstheme="minorHAnsi"/>
                <w:b/>
                <w:sz w:val="18"/>
                <w:szCs w:val="18"/>
                <w:highlight w:val="cyan"/>
              </w:rPr>
            </w:pPr>
          </w:p>
          <w:p w14:paraId="1CBFFC20" w14:textId="372CB9B1" w:rsidR="004E64FD" w:rsidRPr="006E3ED1" w:rsidRDefault="004E64FD" w:rsidP="00EF00A9">
            <w:pPr>
              <w:rPr>
                <w:rFonts w:cstheme="minorHAnsi"/>
                <w:b/>
                <w:sz w:val="18"/>
                <w:szCs w:val="18"/>
                <w:highlight w:val="cyan"/>
              </w:rPr>
            </w:pPr>
          </w:p>
        </w:tc>
        <w:tc>
          <w:tcPr>
            <w:tcW w:w="4111" w:type="dxa"/>
          </w:tcPr>
          <w:p w14:paraId="77345179" w14:textId="77777777" w:rsidR="00EF00A9" w:rsidRPr="005A6AAD" w:rsidRDefault="00EF00A9" w:rsidP="00EF00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005A6AAD">
              <w:rPr>
                <w:color w:val="FFFFFF" w:themeColor="background1"/>
                <w:sz w:val="16"/>
                <w:szCs w:val="16"/>
                <w:highlight w:val="blue"/>
              </w:rPr>
              <w:t>Social – Students can discuss the impact of health issues on the body and its systems I.e. asthma, arthritis etc.</w:t>
            </w:r>
          </w:p>
          <w:p w14:paraId="2D267CF4" w14:textId="77777777" w:rsidR="00EF00A9" w:rsidRPr="005A6AAD" w:rsidRDefault="00EF00A9" w:rsidP="00EF00A9">
            <w:pPr>
              <w:rPr>
                <w:sz w:val="16"/>
                <w:szCs w:val="16"/>
                <w:highlight w:val="cyan"/>
              </w:rPr>
            </w:pPr>
          </w:p>
          <w:p w14:paraId="389468FE" w14:textId="77777777" w:rsidR="00EF00A9" w:rsidRPr="005A6AAD" w:rsidRDefault="00EF00A9" w:rsidP="00EF00A9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  <w:highlight w:val="cyan"/>
              </w:rPr>
              <w:t>Food (8 – 1 and 8 – 2) – Nutrition and healthy eating</w:t>
            </w:r>
          </w:p>
          <w:p w14:paraId="308CB5A3" w14:textId="77777777" w:rsidR="00EF00A9" w:rsidRPr="005A6AAD" w:rsidRDefault="00EF00A9" w:rsidP="00EF00A9">
            <w:pPr>
              <w:rPr>
                <w:rFonts w:cstheme="minorHAnsi"/>
                <w:sz w:val="16"/>
                <w:szCs w:val="16"/>
                <w:highlight w:val="cyan"/>
              </w:rPr>
            </w:pPr>
          </w:p>
          <w:p w14:paraId="1731695F" w14:textId="77777777" w:rsidR="00EF00A9" w:rsidRPr="005A6AAD" w:rsidRDefault="00EF00A9" w:rsidP="00EF00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005A6AAD">
              <w:rPr>
                <w:color w:val="FFFFFF" w:themeColor="background1"/>
                <w:sz w:val="16"/>
                <w:szCs w:val="16"/>
                <w:highlight w:val="blue"/>
              </w:rPr>
              <w:t xml:space="preserve">Cultural &amp; Moral  – Importance of a healthy diet and the impacts of a poor diet and lack of exercise. Students carry out investigations to investigate energy levels in foods and how poor diets can lead to anaemia and obesity. </w:t>
            </w:r>
          </w:p>
          <w:p w14:paraId="5DA4270B" w14:textId="77777777" w:rsidR="00EF00A9" w:rsidRPr="005A6AAD" w:rsidRDefault="00EF00A9" w:rsidP="00EF00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7D7AC069" w14:textId="77777777" w:rsidR="00EF00A9" w:rsidRPr="005A6AAD" w:rsidRDefault="00EF00A9" w:rsidP="00EF00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005A6AAD">
              <w:rPr>
                <w:color w:val="FFFFFF" w:themeColor="background1"/>
                <w:sz w:val="16"/>
                <w:szCs w:val="16"/>
                <w:highlight w:val="blue"/>
              </w:rPr>
              <w:t xml:space="preserve">Social – students are encourages to be sensitive to the needs of others. </w:t>
            </w:r>
          </w:p>
          <w:p w14:paraId="6934802A" w14:textId="77777777" w:rsidR="00EF00A9" w:rsidRPr="005A6AAD" w:rsidRDefault="00EF00A9" w:rsidP="00EF00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1E25CD8F" w14:textId="77777777" w:rsidR="00EF00A9" w:rsidRPr="005A6AAD" w:rsidRDefault="00EF00A9" w:rsidP="00EF00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005A6AAD">
              <w:rPr>
                <w:color w:val="FFFFFF" w:themeColor="background1"/>
                <w:sz w:val="16"/>
                <w:szCs w:val="16"/>
                <w:highlight w:val="blue"/>
              </w:rPr>
              <w:t>Cultural – different food types</w:t>
            </w:r>
          </w:p>
          <w:p w14:paraId="42EB7224" w14:textId="77777777" w:rsidR="00EF00A9" w:rsidRPr="006E3ED1" w:rsidRDefault="00EF00A9" w:rsidP="00EF00A9">
            <w:pPr>
              <w:rPr>
                <w:sz w:val="18"/>
                <w:szCs w:val="18"/>
                <w:highlight w:val="cyan"/>
              </w:rPr>
            </w:pPr>
            <w:r w:rsidRPr="006E3ED1">
              <w:rPr>
                <w:rFonts w:cstheme="minorHAnsi"/>
                <w:sz w:val="18"/>
                <w:szCs w:val="18"/>
                <w:highlight w:val="cyan"/>
              </w:rPr>
              <w:t>Music – loose links around Sound and Pitch</w:t>
            </w:r>
            <w:r w:rsidRPr="006E3ED1">
              <w:rPr>
                <w:sz w:val="18"/>
                <w:szCs w:val="18"/>
                <w:highlight w:val="cyan"/>
              </w:rPr>
              <w:t xml:space="preserve"> </w:t>
            </w:r>
          </w:p>
          <w:p w14:paraId="5D86ABEA" w14:textId="77777777" w:rsidR="00EF00A9" w:rsidRPr="006E3ED1" w:rsidRDefault="00EF00A9" w:rsidP="00EF00A9">
            <w:pPr>
              <w:rPr>
                <w:sz w:val="18"/>
                <w:szCs w:val="18"/>
                <w:highlight w:val="cyan"/>
              </w:rPr>
            </w:pPr>
          </w:p>
          <w:p w14:paraId="127E0BDF" w14:textId="77777777" w:rsidR="00EF00A9" w:rsidRPr="006E3ED1" w:rsidRDefault="00EF00A9" w:rsidP="00EF00A9">
            <w:pPr>
              <w:rPr>
                <w:sz w:val="18"/>
                <w:szCs w:val="18"/>
              </w:rPr>
            </w:pPr>
            <w:r w:rsidRPr="006E3ED1">
              <w:rPr>
                <w:sz w:val="18"/>
                <w:szCs w:val="18"/>
                <w:highlight w:val="cyan"/>
              </w:rPr>
              <w:t>Maths (8 – 1 and 8 – 2) – Angles/light</w:t>
            </w:r>
          </w:p>
          <w:p w14:paraId="2A325DA4" w14:textId="77777777" w:rsidR="004E64FD" w:rsidRPr="006E3ED1" w:rsidRDefault="004E64FD" w:rsidP="004E64FD">
            <w:pPr>
              <w:rPr>
                <w:sz w:val="18"/>
                <w:szCs w:val="18"/>
                <w:highlight w:val="cyan"/>
              </w:rPr>
            </w:pPr>
          </w:p>
          <w:p w14:paraId="0C38239B" w14:textId="77777777" w:rsidR="00017B13" w:rsidRPr="006E3ED1" w:rsidRDefault="00017B13" w:rsidP="00EF00A9">
            <w:pPr>
              <w:rPr>
                <w:rFonts w:cstheme="minorHAnsi"/>
                <w:sz w:val="18"/>
                <w:szCs w:val="18"/>
                <w:highlight w:val="cyan"/>
              </w:rPr>
            </w:pPr>
          </w:p>
        </w:tc>
        <w:tc>
          <w:tcPr>
            <w:tcW w:w="3402" w:type="dxa"/>
          </w:tcPr>
          <w:p w14:paraId="2EE72B71" w14:textId="77777777" w:rsidR="00EF00A9" w:rsidRDefault="00EF00A9" w:rsidP="00EF00A9">
            <w:pPr>
              <w:rPr>
                <w:sz w:val="16"/>
                <w:szCs w:val="16"/>
              </w:rPr>
            </w:pPr>
            <w:r w:rsidRPr="005A6AAD">
              <w:rPr>
                <w:b/>
                <w:bCs/>
                <w:sz w:val="16"/>
                <w:szCs w:val="16"/>
              </w:rPr>
              <w:t>Physical (Courage) -</w:t>
            </w:r>
            <w:r w:rsidRPr="005A6AAD">
              <w:rPr>
                <w:sz w:val="16"/>
                <w:szCs w:val="16"/>
              </w:rPr>
              <w:t xml:space="preserve"> Promotion of understanding of healthy living by creating a learning resource for display. Students may also choose to keep a food diary to show how much fruit and vegetables they are eating and write a report/ make recommendations. </w:t>
            </w:r>
          </w:p>
          <w:p w14:paraId="19E541D7" w14:textId="77777777" w:rsidR="00EF00A9" w:rsidRPr="005A6AAD" w:rsidRDefault="00EF00A9" w:rsidP="00EF00A9">
            <w:pPr>
              <w:rPr>
                <w:sz w:val="16"/>
                <w:szCs w:val="16"/>
              </w:rPr>
            </w:pPr>
          </w:p>
          <w:p w14:paraId="4FDCEA03" w14:textId="77777777" w:rsidR="005F46D2" w:rsidRDefault="005F46D2" w:rsidP="005F46D2">
            <w:pPr>
              <w:rPr>
                <w:sz w:val="18"/>
                <w:szCs w:val="18"/>
              </w:rPr>
            </w:pPr>
            <w:r w:rsidRPr="006E3ED1">
              <w:rPr>
                <w:b/>
                <w:bCs/>
                <w:sz w:val="18"/>
                <w:szCs w:val="18"/>
              </w:rPr>
              <w:t>Inspiration (Curiosity)</w:t>
            </w:r>
            <w:r w:rsidRPr="006E3ED1">
              <w:rPr>
                <w:sz w:val="18"/>
                <w:szCs w:val="18"/>
              </w:rPr>
              <w:t xml:space="preserve"> – Science Week lanyards challenge that gets students engaged with Scientists and their discoveries.</w:t>
            </w:r>
          </w:p>
          <w:p w14:paraId="2D5194D3" w14:textId="77777777" w:rsidR="00EF00A9" w:rsidRPr="006E3ED1" w:rsidRDefault="00EF00A9" w:rsidP="005F46D2">
            <w:pPr>
              <w:rPr>
                <w:sz w:val="18"/>
                <w:szCs w:val="18"/>
              </w:rPr>
            </w:pPr>
          </w:p>
          <w:p w14:paraId="60BAABD3" w14:textId="258CE221" w:rsidR="00017B13" w:rsidRPr="006E3ED1" w:rsidRDefault="00EF00A9" w:rsidP="00017B13">
            <w:pPr>
              <w:rPr>
                <w:b/>
                <w:bCs/>
                <w:sz w:val="18"/>
                <w:szCs w:val="18"/>
              </w:rPr>
            </w:pPr>
            <w:r w:rsidRPr="006E3ED1">
              <w:rPr>
                <w:b/>
                <w:bCs/>
                <w:sz w:val="18"/>
                <w:szCs w:val="18"/>
              </w:rPr>
              <w:t>Inspiration (Curiosity)</w:t>
            </w:r>
            <w:r w:rsidRPr="006E3ED1">
              <w:rPr>
                <w:sz w:val="18"/>
                <w:szCs w:val="18"/>
              </w:rPr>
              <w:t xml:space="preserve"> – Students dissect an eye in the Light topic. This promotes active learning and allows students to ask and think of questions.</w:t>
            </w:r>
          </w:p>
        </w:tc>
      </w:tr>
      <w:tr w:rsidR="006F1BB3" w14:paraId="078DF25A" w14:textId="77777777" w:rsidTr="133CAD77">
        <w:trPr>
          <w:trHeight w:val="190"/>
        </w:trPr>
        <w:tc>
          <w:tcPr>
            <w:tcW w:w="959" w:type="dxa"/>
          </w:tcPr>
          <w:p w14:paraId="5D1FC393" w14:textId="2D928EA7" w:rsidR="006F1BB3" w:rsidRDefault="006F1BB3" w:rsidP="006F1BB3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8 </w:t>
            </w:r>
            <w:r>
              <w:rPr>
                <w:sz w:val="16"/>
                <w:szCs w:val="16"/>
              </w:rPr>
              <w:t>–</w:t>
            </w:r>
            <w:r w:rsidRPr="000E48CD">
              <w:rPr>
                <w:sz w:val="16"/>
                <w:szCs w:val="16"/>
              </w:rPr>
              <w:t xml:space="preserve"> 5</w:t>
            </w:r>
            <w:r>
              <w:rPr>
                <w:sz w:val="16"/>
                <w:szCs w:val="16"/>
              </w:rPr>
              <w:t xml:space="preserve"> and 8 – 6 </w:t>
            </w:r>
          </w:p>
        </w:tc>
        <w:tc>
          <w:tcPr>
            <w:tcW w:w="1163" w:type="dxa"/>
          </w:tcPr>
          <w:p w14:paraId="458898D7" w14:textId="45D1F7E5" w:rsidR="00171751" w:rsidRDefault="005A6AAD" w:rsidP="006F1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Interactions and interdependencies</w:t>
            </w:r>
          </w:p>
          <w:p w14:paraId="1961173D" w14:textId="77777777" w:rsidR="005A6AAD" w:rsidRDefault="005A6AAD" w:rsidP="006F1BB3">
            <w:pPr>
              <w:rPr>
                <w:sz w:val="16"/>
                <w:szCs w:val="16"/>
              </w:rPr>
            </w:pPr>
          </w:p>
          <w:p w14:paraId="735FB274" w14:textId="5BE8929A" w:rsidR="005A6AAD" w:rsidRDefault="005A6AAD" w:rsidP="006F1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Inheritance and DNA</w:t>
            </w:r>
          </w:p>
          <w:p w14:paraId="1A658DB1" w14:textId="77777777" w:rsidR="005A6AAD" w:rsidRDefault="005A6AAD" w:rsidP="006F1BB3">
            <w:pPr>
              <w:rPr>
                <w:sz w:val="16"/>
                <w:szCs w:val="16"/>
              </w:rPr>
            </w:pPr>
          </w:p>
          <w:p w14:paraId="3116C992" w14:textId="44E7867B" w:rsidR="005A6AAD" w:rsidRDefault="005A6AAD" w:rsidP="006F1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Earth and atmosphere</w:t>
            </w:r>
          </w:p>
          <w:p w14:paraId="1E7F265A" w14:textId="77777777" w:rsidR="005A6AAD" w:rsidRDefault="005A6AAD" w:rsidP="006F1BB3">
            <w:pPr>
              <w:rPr>
                <w:sz w:val="16"/>
                <w:szCs w:val="16"/>
              </w:rPr>
            </w:pPr>
          </w:p>
          <w:p w14:paraId="01FB76C4" w14:textId="77777777" w:rsidR="005A6AAD" w:rsidRDefault="005A6AAD" w:rsidP="006F1BB3">
            <w:pPr>
              <w:rPr>
                <w:sz w:val="16"/>
                <w:szCs w:val="16"/>
              </w:rPr>
            </w:pPr>
          </w:p>
          <w:p w14:paraId="7509B792" w14:textId="34C19074" w:rsidR="005A6AAD" w:rsidRDefault="005A6AAD" w:rsidP="006F1B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Materials</w:t>
            </w:r>
          </w:p>
          <w:p w14:paraId="269EBE16" w14:textId="77777777" w:rsidR="006F1BB3" w:rsidRPr="00C61A18" w:rsidRDefault="006F1BB3" w:rsidP="006F1BB3">
            <w:pPr>
              <w:rPr>
                <w:sz w:val="16"/>
                <w:szCs w:val="16"/>
              </w:rPr>
            </w:pPr>
          </w:p>
        </w:tc>
        <w:tc>
          <w:tcPr>
            <w:tcW w:w="4819" w:type="dxa"/>
          </w:tcPr>
          <w:p w14:paraId="3A588F8B" w14:textId="77777777" w:rsidR="005A6AAD" w:rsidRDefault="005A6AAD" w:rsidP="005A6AAD">
            <w:pPr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Interactions and interdependencies</w:t>
            </w:r>
          </w:p>
          <w:p w14:paraId="72878DDA" w14:textId="77777777" w:rsidR="005A6AAD" w:rsidRDefault="005A6AAD" w:rsidP="005A6AA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Ecosystems, food chains and webs, pyramids of biomass, competition, disruption to food chains, adaptations.</w:t>
            </w:r>
          </w:p>
          <w:p w14:paraId="5559D38A" w14:textId="77777777" w:rsidR="005A6AAD" w:rsidRPr="005A6AAD" w:rsidRDefault="005A6AAD" w:rsidP="005A6AAD">
            <w:pPr>
              <w:rPr>
                <w:sz w:val="16"/>
                <w:szCs w:val="16"/>
              </w:rPr>
            </w:pPr>
          </w:p>
          <w:p w14:paraId="72152BF9" w14:textId="77777777" w:rsidR="005A6AAD" w:rsidRDefault="005A6AAD" w:rsidP="005A6AAD">
            <w:pPr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Inheritance, chromosomes, DNA and genes</w:t>
            </w:r>
          </w:p>
          <w:p w14:paraId="3144DD4E" w14:textId="77777777" w:rsidR="005A6AAD" w:rsidRPr="005A6AAD" w:rsidRDefault="005A6AAD" w:rsidP="005A6AAD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</w:rPr>
              <w:t>Variation, DNA, natural selection, adapting to change, abiotic and biotic factors, evolution, extinction and preserving species</w:t>
            </w:r>
          </w:p>
          <w:p w14:paraId="39EAB7E7" w14:textId="77777777" w:rsidR="005A6AAD" w:rsidRDefault="005A6AAD" w:rsidP="005A6AAD">
            <w:pPr>
              <w:rPr>
                <w:sz w:val="16"/>
                <w:szCs w:val="16"/>
                <w:u w:val="single"/>
              </w:rPr>
            </w:pPr>
          </w:p>
          <w:p w14:paraId="7C9DE617" w14:textId="77777777" w:rsidR="005A6AAD" w:rsidRDefault="005A6AAD" w:rsidP="005A6AAD">
            <w:pPr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Earth and atmosphere</w:t>
            </w:r>
          </w:p>
          <w:p w14:paraId="50910401" w14:textId="77777777" w:rsidR="005A6AAD" w:rsidRPr="00D741F1" w:rsidRDefault="005A6AAD" w:rsidP="005A6AAD">
            <w:pPr>
              <w:rPr>
                <w:sz w:val="16"/>
                <w:szCs w:val="16"/>
              </w:rPr>
            </w:pPr>
            <w:r w:rsidRPr="00D741F1">
              <w:rPr>
                <w:sz w:val="16"/>
                <w:szCs w:val="16"/>
              </w:rPr>
              <w:t>Earth structure, Sedimentary rocks, Igneous and Metamorphic rocks, Rock cycle and carbon cycle.</w:t>
            </w:r>
          </w:p>
          <w:p w14:paraId="665379BF" w14:textId="77777777" w:rsidR="005A6AAD" w:rsidRDefault="005A6AAD" w:rsidP="005A6AAD">
            <w:pPr>
              <w:rPr>
                <w:sz w:val="16"/>
                <w:szCs w:val="16"/>
                <w:u w:val="single"/>
              </w:rPr>
            </w:pPr>
          </w:p>
          <w:p w14:paraId="2B7276FE" w14:textId="77777777" w:rsidR="005A6AAD" w:rsidRDefault="005A6AAD" w:rsidP="005A6AAD">
            <w:pPr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Materials</w:t>
            </w:r>
          </w:p>
          <w:p w14:paraId="614BC99C" w14:textId="77777777" w:rsidR="005A6AAD" w:rsidRPr="00D741F1" w:rsidRDefault="005A6AAD" w:rsidP="005A6AAD">
            <w:pPr>
              <w:rPr>
                <w:sz w:val="16"/>
                <w:szCs w:val="16"/>
              </w:rPr>
            </w:pPr>
            <w:r w:rsidRPr="00D741F1">
              <w:rPr>
                <w:sz w:val="16"/>
                <w:szCs w:val="16"/>
              </w:rPr>
              <w:t>Reactivity series and displacement to extract metals, reduction using carbon, polymers, ceramics and composites.</w:t>
            </w:r>
          </w:p>
          <w:p w14:paraId="32EF2A1C" w14:textId="06F041C9" w:rsidR="00C3191E" w:rsidRPr="00C3191E" w:rsidRDefault="00C3191E" w:rsidP="005A6AAD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7039F9CE" w14:textId="77777777" w:rsidR="00EF00A9" w:rsidRPr="005A6AAD" w:rsidRDefault="00EF00A9" w:rsidP="00EF00A9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  <w:highlight w:val="yellow"/>
              </w:rPr>
              <w:t>Formal assessment on current topics</w:t>
            </w:r>
          </w:p>
          <w:p w14:paraId="7B314772" w14:textId="77777777" w:rsidR="00EF00A9" w:rsidRPr="005A6AAD" w:rsidRDefault="00EF00A9" w:rsidP="00EF00A9">
            <w:pPr>
              <w:rPr>
                <w:sz w:val="16"/>
                <w:szCs w:val="16"/>
              </w:rPr>
            </w:pPr>
          </w:p>
          <w:p w14:paraId="2C8EEB1C" w14:textId="77777777" w:rsidR="00EF00A9" w:rsidRPr="005A6AAD" w:rsidRDefault="00EF00A9" w:rsidP="00EF00A9">
            <w:pPr>
              <w:rPr>
                <w:sz w:val="16"/>
                <w:szCs w:val="16"/>
                <w:highlight w:val="green"/>
              </w:rPr>
            </w:pPr>
            <w:r w:rsidRPr="005A6AAD">
              <w:rPr>
                <w:sz w:val="16"/>
                <w:szCs w:val="16"/>
                <w:highlight w:val="green"/>
              </w:rPr>
              <w:t>HW on Seneca learning and misconceptions on current topics plus recall definition quizzes.</w:t>
            </w:r>
          </w:p>
          <w:p w14:paraId="1C2F3F07" w14:textId="5F162944" w:rsidR="006F1BB3" w:rsidRPr="006E3ED1" w:rsidRDefault="006F1BB3" w:rsidP="00C651A6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4252" w:type="dxa"/>
          </w:tcPr>
          <w:p w14:paraId="6AC0524A" w14:textId="77777777" w:rsidR="00EF00A9" w:rsidRPr="005A6AAD" w:rsidRDefault="00EF00A9" w:rsidP="00EF00A9">
            <w:pPr>
              <w:rPr>
                <w:b/>
                <w:sz w:val="16"/>
                <w:szCs w:val="16"/>
                <w:highlight w:val="cyan"/>
              </w:rPr>
            </w:pPr>
            <w:r w:rsidRPr="005A6AAD">
              <w:rPr>
                <w:b/>
                <w:sz w:val="16"/>
                <w:szCs w:val="16"/>
                <w:highlight w:val="cyan"/>
              </w:rPr>
              <w:t>KS2 introduced food chains, producers, predators and prey</w:t>
            </w:r>
          </w:p>
          <w:p w14:paraId="6F21CAAE" w14:textId="77777777" w:rsidR="00EF00A9" w:rsidRPr="005A6AAD" w:rsidRDefault="00EF00A9" w:rsidP="00EF00A9">
            <w:pPr>
              <w:rPr>
                <w:rFonts w:cstheme="minorHAnsi"/>
                <w:sz w:val="16"/>
                <w:szCs w:val="16"/>
                <w:highlight w:val="cyan"/>
              </w:rPr>
            </w:pPr>
            <w:r w:rsidRPr="005A6AAD">
              <w:rPr>
                <w:rFonts w:cstheme="minorHAnsi"/>
                <w:sz w:val="16"/>
                <w:szCs w:val="16"/>
                <w:highlight w:val="cyan"/>
              </w:rPr>
              <w:t>Building on the Year 7 – 1 and 7 – 2 topic of Particles</w:t>
            </w:r>
          </w:p>
          <w:p w14:paraId="3ADCAA45" w14:textId="77777777" w:rsidR="00C651A6" w:rsidRPr="006E3ED1" w:rsidRDefault="00C651A6" w:rsidP="00C651A6">
            <w:pPr>
              <w:rPr>
                <w:rFonts w:cstheme="minorHAnsi"/>
                <w:b/>
                <w:sz w:val="18"/>
                <w:szCs w:val="18"/>
                <w:highlight w:val="cyan"/>
              </w:rPr>
            </w:pPr>
          </w:p>
          <w:p w14:paraId="5DDE637A" w14:textId="77777777" w:rsidR="00C651A6" w:rsidRPr="006E3ED1" w:rsidRDefault="00C651A6" w:rsidP="00C651A6">
            <w:pPr>
              <w:rPr>
                <w:rFonts w:cstheme="minorHAnsi"/>
                <w:b/>
                <w:sz w:val="18"/>
                <w:szCs w:val="18"/>
                <w:highlight w:val="cyan"/>
              </w:rPr>
            </w:pPr>
          </w:p>
          <w:p w14:paraId="5509E117" w14:textId="77777777" w:rsidR="00C651A6" w:rsidRPr="006E3ED1" w:rsidRDefault="00C651A6" w:rsidP="00C651A6">
            <w:pPr>
              <w:rPr>
                <w:rFonts w:cstheme="minorHAnsi"/>
                <w:b/>
                <w:sz w:val="18"/>
                <w:szCs w:val="18"/>
                <w:highlight w:val="cyan"/>
              </w:rPr>
            </w:pPr>
          </w:p>
          <w:p w14:paraId="1FBEE0BE" w14:textId="77777777" w:rsidR="00EF00A9" w:rsidRDefault="00EF00A9" w:rsidP="00EF00A9">
            <w:pPr>
              <w:rPr>
                <w:b/>
                <w:sz w:val="16"/>
                <w:szCs w:val="16"/>
                <w:highlight w:val="cyan"/>
              </w:rPr>
            </w:pPr>
            <w:r w:rsidRPr="005A6AAD">
              <w:rPr>
                <w:b/>
                <w:sz w:val="16"/>
                <w:szCs w:val="16"/>
                <w:highlight w:val="cyan"/>
              </w:rPr>
              <w:t>KS2 introduced variation, fossil record, adaptation to environment</w:t>
            </w:r>
          </w:p>
          <w:p w14:paraId="4BCD21D3" w14:textId="77777777" w:rsidR="00C651A6" w:rsidRPr="006E3ED1" w:rsidRDefault="00C651A6" w:rsidP="00C651A6">
            <w:pPr>
              <w:rPr>
                <w:rFonts w:cstheme="minorHAnsi"/>
                <w:b/>
                <w:sz w:val="18"/>
                <w:szCs w:val="18"/>
                <w:highlight w:val="cyan"/>
              </w:rPr>
            </w:pPr>
          </w:p>
          <w:p w14:paraId="2041CC8A" w14:textId="77777777" w:rsidR="00EF00A9" w:rsidRPr="005A6AAD" w:rsidRDefault="00EF00A9" w:rsidP="00EF00A9">
            <w:pPr>
              <w:rPr>
                <w:b/>
                <w:sz w:val="16"/>
                <w:szCs w:val="16"/>
                <w:highlight w:val="cyan"/>
              </w:rPr>
            </w:pPr>
            <w:r w:rsidRPr="005A6AAD">
              <w:rPr>
                <w:b/>
                <w:sz w:val="16"/>
                <w:szCs w:val="16"/>
                <w:highlight w:val="cyan"/>
              </w:rPr>
              <w:t>KS2 introduced life cycles of mammal, amphibian, insect, bird</w:t>
            </w:r>
          </w:p>
          <w:p w14:paraId="17509A02" w14:textId="77777777" w:rsidR="00EF00A9" w:rsidRDefault="00EF00A9" w:rsidP="00EF00A9">
            <w:pPr>
              <w:rPr>
                <w:sz w:val="16"/>
                <w:szCs w:val="16"/>
                <w:highlight w:val="cyan"/>
              </w:rPr>
            </w:pPr>
            <w:r w:rsidRPr="005A6AAD">
              <w:rPr>
                <w:sz w:val="16"/>
                <w:szCs w:val="16"/>
                <w:highlight w:val="cyan"/>
              </w:rPr>
              <w:t>Link inheritance to the function of the nucleus from Year 7</w:t>
            </w:r>
          </w:p>
          <w:p w14:paraId="2544AA65" w14:textId="77777777" w:rsidR="00EF00A9" w:rsidRDefault="00EF00A9" w:rsidP="00EF00A9">
            <w:pPr>
              <w:rPr>
                <w:sz w:val="18"/>
                <w:szCs w:val="18"/>
                <w:highlight w:val="cyan"/>
              </w:rPr>
            </w:pPr>
          </w:p>
          <w:p w14:paraId="0BFDF611" w14:textId="28D59869" w:rsidR="00EF00A9" w:rsidRPr="006E3ED1" w:rsidRDefault="00EF00A9" w:rsidP="00EF00A9">
            <w:pPr>
              <w:rPr>
                <w:sz w:val="18"/>
                <w:szCs w:val="18"/>
                <w:highlight w:val="cyan"/>
              </w:rPr>
            </w:pPr>
            <w:r w:rsidRPr="006E3ED1">
              <w:rPr>
                <w:sz w:val="18"/>
                <w:szCs w:val="18"/>
                <w:highlight w:val="cyan"/>
              </w:rPr>
              <w:t xml:space="preserve">Link to plants and photosynthesis </w:t>
            </w:r>
          </w:p>
          <w:p w14:paraId="2F2EEBBF" w14:textId="77777777" w:rsidR="00C651A6" w:rsidRPr="006E3ED1" w:rsidRDefault="00C651A6" w:rsidP="00C651A6">
            <w:pPr>
              <w:rPr>
                <w:rFonts w:cstheme="minorHAnsi"/>
                <w:b/>
                <w:sz w:val="18"/>
                <w:szCs w:val="18"/>
                <w:highlight w:val="cyan"/>
              </w:rPr>
            </w:pPr>
          </w:p>
          <w:p w14:paraId="73FF84F2" w14:textId="77777777" w:rsidR="00EF00A9" w:rsidRPr="006E3ED1" w:rsidRDefault="00EF00A9" w:rsidP="00EF00A9">
            <w:pPr>
              <w:rPr>
                <w:b/>
                <w:sz w:val="18"/>
                <w:szCs w:val="18"/>
                <w:highlight w:val="cyan"/>
              </w:rPr>
            </w:pPr>
            <w:r w:rsidRPr="006E3ED1">
              <w:rPr>
                <w:b/>
                <w:sz w:val="18"/>
                <w:szCs w:val="18"/>
                <w:highlight w:val="cyan"/>
              </w:rPr>
              <w:t>KS2 introduced describing rocks, fossils and soil</w:t>
            </w:r>
          </w:p>
          <w:p w14:paraId="213EEB1D" w14:textId="77777777" w:rsidR="00C651A6" w:rsidRPr="006E3ED1" w:rsidRDefault="00C651A6" w:rsidP="00C651A6">
            <w:pPr>
              <w:rPr>
                <w:rFonts w:cstheme="minorHAnsi"/>
                <w:b/>
                <w:sz w:val="18"/>
                <w:szCs w:val="18"/>
                <w:highlight w:val="cyan"/>
              </w:rPr>
            </w:pPr>
          </w:p>
          <w:p w14:paraId="24899F32" w14:textId="77777777" w:rsidR="00C651A6" w:rsidRPr="006E3ED1" w:rsidRDefault="00C651A6" w:rsidP="00C651A6">
            <w:pPr>
              <w:rPr>
                <w:rFonts w:cstheme="minorHAnsi"/>
                <w:b/>
                <w:sz w:val="18"/>
                <w:szCs w:val="18"/>
                <w:highlight w:val="cyan"/>
              </w:rPr>
            </w:pPr>
          </w:p>
          <w:p w14:paraId="611C2CB0" w14:textId="77777777" w:rsidR="00D03EB1" w:rsidRPr="006E3ED1" w:rsidRDefault="00D03EB1" w:rsidP="00D03EB1">
            <w:pPr>
              <w:rPr>
                <w:b/>
                <w:sz w:val="18"/>
                <w:szCs w:val="18"/>
                <w:highlight w:val="cyan"/>
              </w:rPr>
            </w:pPr>
          </w:p>
          <w:p w14:paraId="5B91B4A0" w14:textId="77777777" w:rsidR="006F1BB3" w:rsidRPr="006E3ED1" w:rsidRDefault="006F1BB3" w:rsidP="00EF00A9">
            <w:pPr>
              <w:rPr>
                <w:rFonts w:cstheme="minorHAnsi"/>
                <w:b/>
                <w:sz w:val="18"/>
                <w:szCs w:val="18"/>
                <w:highlight w:val="cyan"/>
              </w:rPr>
            </w:pPr>
          </w:p>
        </w:tc>
        <w:tc>
          <w:tcPr>
            <w:tcW w:w="4111" w:type="dxa"/>
          </w:tcPr>
          <w:p w14:paraId="79DF198E" w14:textId="77777777" w:rsidR="00EF00A9" w:rsidRPr="006E3ED1" w:rsidRDefault="00EF00A9" w:rsidP="00EF00A9">
            <w:pPr>
              <w:rPr>
                <w:sz w:val="18"/>
                <w:szCs w:val="18"/>
                <w:highlight w:val="cyan"/>
              </w:rPr>
            </w:pPr>
            <w:r w:rsidRPr="006E3ED1">
              <w:rPr>
                <w:sz w:val="18"/>
                <w:szCs w:val="18"/>
                <w:highlight w:val="cyan"/>
              </w:rPr>
              <w:t>Geography (9 – 5 and 9 – 6) – Biosphere, and abiotic and biotic factors</w:t>
            </w:r>
          </w:p>
          <w:p w14:paraId="5B052ECF" w14:textId="77777777" w:rsidR="004E64FD" w:rsidRPr="006E3ED1" w:rsidRDefault="004E64FD" w:rsidP="004E64F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6E3ED1">
              <w:rPr>
                <w:color w:val="FFFFFF" w:themeColor="background1"/>
                <w:sz w:val="18"/>
                <w:szCs w:val="18"/>
                <w:highlight w:val="blue"/>
              </w:rPr>
              <w:t>Social – Students given opportunity to take part in British Science Week.</w:t>
            </w:r>
            <w:r w:rsidRPr="006E3ED1">
              <w:rPr>
                <w:color w:val="FFFFFF" w:themeColor="background1"/>
                <w:sz w:val="18"/>
                <w:szCs w:val="18"/>
                <w:highlight w:val="cyan"/>
              </w:rPr>
              <w:t xml:space="preserve"> </w:t>
            </w:r>
          </w:p>
          <w:p w14:paraId="5E57F60F" w14:textId="77777777" w:rsidR="00EF00A9" w:rsidRPr="005A6AAD" w:rsidRDefault="00EF00A9" w:rsidP="00EF00A9">
            <w:pPr>
              <w:rPr>
                <w:sz w:val="16"/>
                <w:szCs w:val="16"/>
              </w:rPr>
            </w:pPr>
            <w:r w:rsidRPr="005A6AAD">
              <w:rPr>
                <w:sz w:val="16"/>
                <w:szCs w:val="16"/>
                <w:highlight w:val="cyan"/>
              </w:rPr>
              <w:t>History (8 – 5 and 8 – 6) – Suffragettes and Rosalind Franklin – DNA</w:t>
            </w:r>
          </w:p>
          <w:p w14:paraId="3DEF4A1F" w14:textId="77777777" w:rsidR="00EF00A9" w:rsidRPr="005A6AAD" w:rsidRDefault="00EF00A9" w:rsidP="00EF00A9">
            <w:pPr>
              <w:rPr>
                <w:sz w:val="16"/>
                <w:szCs w:val="16"/>
                <w:highlight w:val="cyan"/>
              </w:rPr>
            </w:pPr>
            <w:r w:rsidRPr="005A6AAD">
              <w:rPr>
                <w:color w:val="FFFFFF" w:themeColor="background1"/>
                <w:sz w:val="16"/>
                <w:szCs w:val="16"/>
                <w:highlight w:val="blue"/>
              </w:rPr>
              <w:t xml:space="preserve">Moral – Debate the use of chemicals to control pests and weeds by farmers. </w:t>
            </w:r>
          </w:p>
          <w:p w14:paraId="1A78F8B4" w14:textId="77777777" w:rsidR="00C651A6" w:rsidRPr="006E3ED1" w:rsidRDefault="00C651A6" w:rsidP="006F1BB3">
            <w:pPr>
              <w:rPr>
                <w:rFonts w:cstheme="minorHAnsi"/>
                <w:sz w:val="18"/>
                <w:szCs w:val="18"/>
                <w:highlight w:val="cyan"/>
              </w:rPr>
            </w:pPr>
          </w:p>
          <w:p w14:paraId="099AF399" w14:textId="77777777" w:rsidR="004E64FD" w:rsidRPr="006E3ED1" w:rsidRDefault="004E64FD" w:rsidP="004E64FD">
            <w:pPr>
              <w:rPr>
                <w:color w:val="FFFFFF" w:themeColor="background1"/>
                <w:sz w:val="18"/>
                <w:szCs w:val="18"/>
                <w:highlight w:val="cyan"/>
              </w:rPr>
            </w:pPr>
            <w:r w:rsidRPr="006E3ED1">
              <w:rPr>
                <w:color w:val="FFFFFF" w:themeColor="background1"/>
                <w:sz w:val="18"/>
                <w:szCs w:val="18"/>
                <w:highlight w:val="blue"/>
              </w:rPr>
              <w:t>Cultural – Looking at different types of rocks and the acceptance for the difference within them.</w:t>
            </w:r>
            <w:r w:rsidRPr="006E3ED1">
              <w:rPr>
                <w:color w:val="FFFFFF" w:themeColor="background1"/>
                <w:sz w:val="18"/>
                <w:szCs w:val="18"/>
                <w:highlight w:val="cyan"/>
              </w:rPr>
              <w:t xml:space="preserve"> </w:t>
            </w:r>
          </w:p>
          <w:p w14:paraId="012E8F65" w14:textId="77777777" w:rsidR="00EF00A9" w:rsidRPr="005A6AAD" w:rsidRDefault="00EF00A9" w:rsidP="00EF00A9">
            <w:pPr>
              <w:rPr>
                <w:sz w:val="16"/>
                <w:szCs w:val="16"/>
              </w:rPr>
            </w:pPr>
            <w:r w:rsidRPr="005A6AAD">
              <w:rPr>
                <w:color w:val="FFFFFF" w:themeColor="background1"/>
                <w:sz w:val="16"/>
                <w:szCs w:val="16"/>
                <w:highlight w:val="blue"/>
              </w:rPr>
              <w:t>Spiritual – link with evolution and difficulties Darwin had against the established religious views.</w:t>
            </w:r>
          </w:p>
          <w:p w14:paraId="7B6BF33E" w14:textId="77777777" w:rsidR="00C651A6" w:rsidRPr="006E3ED1" w:rsidRDefault="00C651A6" w:rsidP="006F1BB3">
            <w:pPr>
              <w:rPr>
                <w:rFonts w:cstheme="minorHAnsi"/>
                <w:sz w:val="18"/>
                <w:szCs w:val="18"/>
                <w:highlight w:val="cyan"/>
              </w:rPr>
            </w:pPr>
          </w:p>
          <w:p w14:paraId="24F3E5F2" w14:textId="700FB2C9" w:rsidR="00C651A6" w:rsidRPr="006E3ED1" w:rsidRDefault="004E64FD" w:rsidP="006F1BB3">
            <w:pPr>
              <w:rPr>
                <w:rFonts w:cstheme="minorHAnsi"/>
                <w:sz w:val="18"/>
                <w:szCs w:val="18"/>
                <w:highlight w:val="cyan"/>
              </w:rPr>
            </w:pPr>
            <w:r w:rsidRPr="006E3ED1">
              <w:rPr>
                <w:sz w:val="18"/>
                <w:szCs w:val="18"/>
                <w:highlight w:val="cyan"/>
              </w:rPr>
              <w:t>Geography (8 – 1 and 8 – 2) – Earth and tectonic plates</w:t>
            </w:r>
          </w:p>
          <w:p w14:paraId="66B927C5" w14:textId="77777777" w:rsidR="004E64FD" w:rsidRPr="006E3ED1" w:rsidRDefault="004E64FD" w:rsidP="004E64F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10A98940" w14:textId="77777777" w:rsidR="00EF00A9" w:rsidRPr="005A6AAD" w:rsidRDefault="00EF00A9" w:rsidP="00EF00A9">
            <w:pPr>
              <w:rPr>
                <w:sz w:val="16"/>
                <w:szCs w:val="16"/>
                <w:highlight w:val="cyan"/>
              </w:rPr>
            </w:pPr>
            <w:r w:rsidRPr="005A6AAD">
              <w:rPr>
                <w:sz w:val="16"/>
                <w:szCs w:val="16"/>
                <w:highlight w:val="cyan"/>
              </w:rPr>
              <w:t>Geography (7 – 1 and 7 – 2) – physical processes on river – erosion</w:t>
            </w:r>
          </w:p>
          <w:p w14:paraId="30AB4A33" w14:textId="77777777" w:rsidR="00EF00A9" w:rsidRPr="005A6AAD" w:rsidRDefault="00EF00A9" w:rsidP="00EF00A9">
            <w:pPr>
              <w:rPr>
                <w:sz w:val="16"/>
                <w:szCs w:val="16"/>
              </w:rPr>
            </w:pPr>
          </w:p>
          <w:p w14:paraId="7FCB4A18" w14:textId="60AD9BF4" w:rsidR="006F1BB3" w:rsidRPr="006E3ED1" w:rsidRDefault="006F1BB3" w:rsidP="00EF00A9">
            <w:pPr>
              <w:rPr>
                <w:rFonts w:cstheme="minorHAnsi"/>
                <w:sz w:val="18"/>
                <w:szCs w:val="18"/>
                <w:highlight w:val="cyan"/>
              </w:rPr>
            </w:pPr>
          </w:p>
        </w:tc>
        <w:tc>
          <w:tcPr>
            <w:tcW w:w="3402" w:type="dxa"/>
          </w:tcPr>
          <w:p w14:paraId="7917DAF1" w14:textId="77777777" w:rsidR="004E64FD" w:rsidRPr="006E3ED1" w:rsidRDefault="004E64FD" w:rsidP="004E64FD">
            <w:pPr>
              <w:rPr>
                <w:sz w:val="18"/>
                <w:szCs w:val="18"/>
              </w:rPr>
            </w:pPr>
            <w:r w:rsidRPr="006E3ED1">
              <w:rPr>
                <w:b/>
                <w:bCs/>
                <w:sz w:val="18"/>
                <w:szCs w:val="18"/>
              </w:rPr>
              <w:t xml:space="preserve">Drive (Wisdom) </w:t>
            </w:r>
            <w:r w:rsidRPr="006E3ED1">
              <w:rPr>
                <w:sz w:val="18"/>
                <w:szCs w:val="18"/>
              </w:rPr>
              <w:t>- Termly assessments rather than topic based. Students data is recorded and used for their reports.</w:t>
            </w:r>
          </w:p>
          <w:p w14:paraId="2B99CDC2" w14:textId="77777777" w:rsidR="00D03EB1" w:rsidRPr="006E3ED1" w:rsidRDefault="00D03EB1" w:rsidP="006F1BB3">
            <w:pPr>
              <w:rPr>
                <w:b/>
                <w:bCs/>
                <w:sz w:val="18"/>
                <w:szCs w:val="18"/>
              </w:rPr>
            </w:pPr>
          </w:p>
          <w:p w14:paraId="6BB368C9" w14:textId="77777777" w:rsidR="00D03EB1" w:rsidRPr="006E3ED1" w:rsidRDefault="00D03EB1" w:rsidP="006F1BB3">
            <w:pPr>
              <w:rPr>
                <w:b/>
                <w:bCs/>
                <w:sz w:val="18"/>
                <w:szCs w:val="18"/>
              </w:rPr>
            </w:pPr>
          </w:p>
          <w:p w14:paraId="528DB319" w14:textId="77777777" w:rsidR="00D03EB1" w:rsidRPr="006E3ED1" w:rsidRDefault="00D03EB1" w:rsidP="006F1BB3">
            <w:pPr>
              <w:rPr>
                <w:b/>
                <w:bCs/>
                <w:sz w:val="18"/>
                <w:szCs w:val="18"/>
              </w:rPr>
            </w:pPr>
          </w:p>
          <w:p w14:paraId="609D8483" w14:textId="77777777" w:rsidR="00D03EB1" w:rsidRPr="006E3ED1" w:rsidRDefault="00D03EB1" w:rsidP="006F1BB3">
            <w:pPr>
              <w:rPr>
                <w:b/>
                <w:bCs/>
                <w:sz w:val="18"/>
                <w:szCs w:val="18"/>
              </w:rPr>
            </w:pPr>
          </w:p>
          <w:p w14:paraId="6A74DED2" w14:textId="77777777" w:rsidR="00D03EB1" w:rsidRPr="006E3ED1" w:rsidRDefault="00D03EB1" w:rsidP="006F1BB3">
            <w:pPr>
              <w:rPr>
                <w:b/>
                <w:bCs/>
                <w:sz w:val="18"/>
                <w:szCs w:val="18"/>
              </w:rPr>
            </w:pPr>
          </w:p>
          <w:p w14:paraId="10C8BB97" w14:textId="77777777" w:rsidR="00D03EB1" w:rsidRPr="006E3ED1" w:rsidRDefault="00D03EB1" w:rsidP="006F1BB3">
            <w:pPr>
              <w:rPr>
                <w:b/>
                <w:bCs/>
                <w:sz w:val="18"/>
                <w:szCs w:val="18"/>
              </w:rPr>
            </w:pPr>
          </w:p>
          <w:p w14:paraId="34E6711B" w14:textId="6367F0C7" w:rsidR="006F1BB3" w:rsidRPr="006E3ED1" w:rsidRDefault="006F1BB3" w:rsidP="006F1BB3">
            <w:pPr>
              <w:rPr>
                <w:b/>
                <w:bCs/>
                <w:sz w:val="18"/>
                <w:szCs w:val="18"/>
              </w:rPr>
            </w:pPr>
          </w:p>
        </w:tc>
      </w:tr>
    </w:tbl>
    <w:p w14:paraId="5E2259E6" w14:textId="77777777" w:rsidR="009F75F4" w:rsidRDefault="009F75F4"/>
    <w:sectPr w:rsidR="009F75F4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241ED"/>
    <w:multiLevelType w:val="hybridMultilevel"/>
    <w:tmpl w:val="E77E8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30498"/>
    <w:multiLevelType w:val="hybridMultilevel"/>
    <w:tmpl w:val="EB56C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3586E"/>
    <w:multiLevelType w:val="hybridMultilevel"/>
    <w:tmpl w:val="E86C0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FC08B1"/>
    <w:multiLevelType w:val="hybridMultilevel"/>
    <w:tmpl w:val="36109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7174A"/>
    <w:multiLevelType w:val="hybridMultilevel"/>
    <w:tmpl w:val="4F9EB2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482F34"/>
    <w:multiLevelType w:val="hybridMultilevel"/>
    <w:tmpl w:val="331C00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8D0E22"/>
    <w:multiLevelType w:val="hybridMultilevel"/>
    <w:tmpl w:val="E660A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9A3DEF"/>
    <w:multiLevelType w:val="hybridMultilevel"/>
    <w:tmpl w:val="74846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96322B"/>
    <w:multiLevelType w:val="hybridMultilevel"/>
    <w:tmpl w:val="AC84B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D93CB2"/>
    <w:multiLevelType w:val="hybridMultilevel"/>
    <w:tmpl w:val="89260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2258FB"/>
    <w:multiLevelType w:val="hybridMultilevel"/>
    <w:tmpl w:val="0FE6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AE7F38"/>
    <w:multiLevelType w:val="hybridMultilevel"/>
    <w:tmpl w:val="AEF6B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3812FB"/>
    <w:multiLevelType w:val="hybridMultilevel"/>
    <w:tmpl w:val="918E8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430C05"/>
    <w:multiLevelType w:val="hybridMultilevel"/>
    <w:tmpl w:val="7A908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3" w15:restartNumberingAfterBreak="0">
    <w:nsid w:val="72487520"/>
    <w:multiLevelType w:val="hybridMultilevel"/>
    <w:tmpl w:val="2B888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5F5CB0"/>
    <w:multiLevelType w:val="hybridMultilevel"/>
    <w:tmpl w:val="49BE6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7"/>
  </w:num>
  <w:num w:numId="3">
    <w:abstractNumId w:val="5"/>
  </w:num>
  <w:num w:numId="4">
    <w:abstractNumId w:val="23"/>
  </w:num>
  <w:num w:numId="5">
    <w:abstractNumId w:val="17"/>
  </w:num>
  <w:num w:numId="6">
    <w:abstractNumId w:val="26"/>
  </w:num>
  <w:num w:numId="7">
    <w:abstractNumId w:val="15"/>
  </w:num>
  <w:num w:numId="8">
    <w:abstractNumId w:val="7"/>
  </w:num>
  <w:num w:numId="9">
    <w:abstractNumId w:val="34"/>
  </w:num>
  <w:num w:numId="10">
    <w:abstractNumId w:val="1"/>
  </w:num>
  <w:num w:numId="11">
    <w:abstractNumId w:val="9"/>
  </w:num>
  <w:num w:numId="12">
    <w:abstractNumId w:val="4"/>
  </w:num>
  <w:num w:numId="13">
    <w:abstractNumId w:val="24"/>
  </w:num>
  <w:num w:numId="14">
    <w:abstractNumId w:val="6"/>
  </w:num>
  <w:num w:numId="15">
    <w:abstractNumId w:val="12"/>
  </w:num>
  <w:num w:numId="16">
    <w:abstractNumId w:val="25"/>
  </w:num>
  <w:num w:numId="17">
    <w:abstractNumId w:val="29"/>
  </w:num>
  <w:num w:numId="18">
    <w:abstractNumId w:val="32"/>
  </w:num>
  <w:num w:numId="19">
    <w:abstractNumId w:val="31"/>
  </w:num>
  <w:num w:numId="20">
    <w:abstractNumId w:val="30"/>
  </w:num>
  <w:num w:numId="21">
    <w:abstractNumId w:val="10"/>
  </w:num>
  <w:num w:numId="22">
    <w:abstractNumId w:val="20"/>
  </w:num>
  <w:num w:numId="23">
    <w:abstractNumId w:val="13"/>
  </w:num>
  <w:num w:numId="24">
    <w:abstractNumId w:val="11"/>
  </w:num>
  <w:num w:numId="25">
    <w:abstractNumId w:val="0"/>
  </w:num>
  <w:num w:numId="26">
    <w:abstractNumId w:val="18"/>
  </w:num>
  <w:num w:numId="27">
    <w:abstractNumId w:val="28"/>
  </w:num>
  <w:num w:numId="28">
    <w:abstractNumId w:val="35"/>
  </w:num>
  <w:num w:numId="29">
    <w:abstractNumId w:val="19"/>
  </w:num>
  <w:num w:numId="30">
    <w:abstractNumId w:val="14"/>
  </w:num>
  <w:num w:numId="31">
    <w:abstractNumId w:val="2"/>
  </w:num>
  <w:num w:numId="32">
    <w:abstractNumId w:val="22"/>
  </w:num>
  <w:num w:numId="33">
    <w:abstractNumId w:val="33"/>
  </w:num>
  <w:num w:numId="34">
    <w:abstractNumId w:val="3"/>
  </w:num>
  <w:num w:numId="35">
    <w:abstractNumId w:val="21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149D4"/>
    <w:rsid w:val="00017B13"/>
    <w:rsid w:val="00023912"/>
    <w:rsid w:val="00052653"/>
    <w:rsid w:val="00055AC8"/>
    <w:rsid w:val="00080C15"/>
    <w:rsid w:val="000819DF"/>
    <w:rsid w:val="000A6378"/>
    <w:rsid w:val="000B5BDB"/>
    <w:rsid w:val="000E48CD"/>
    <w:rsid w:val="000E70CE"/>
    <w:rsid w:val="001370C6"/>
    <w:rsid w:val="00142628"/>
    <w:rsid w:val="00171751"/>
    <w:rsid w:val="00197341"/>
    <w:rsid w:val="001B0F25"/>
    <w:rsid w:val="001B11C0"/>
    <w:rsid w:val="001C28E0"/>
    <w:rsid w:val="001E1775"/>
    <w:rsid w:val="001F138F"/>
    <w:rsid w:val="001F75AE"/>
    <w:rsid w:val="00210C42"/>
    <w:rsid w:val="00236F06"/>
    <w:rsid w:val="0024382C"/>
    <w:rsid w:val="002462B6"/>
    <w:rsid w:val="00257520"/>
    <w:rsid w:val="0026331A"/>
    <w:rsid w:val="00263E34"/>
    <w:rsid w:val="002A188C"/>
    <w:rsid w:val="002A4C91"/>
    <w:rsid w:val="002A57DB"/>
    <w:rsid w:val="002C3D3E"/>
    <w:rsid w:val="00310CFA"/>
    <w:rsid w:val="00314543"/>
    <w:rsid w:val="00397897"/>
    <w:rsid w:val="003A0505"/>
    <w:rsid w:val="003B55F5"/>
    <w:rsid w:val="003F0C3D"/>
    <w:rsid w:val="003F2E15"/>
    <w:rsid w:val="003F72E8"/>
    <w:rsid w:val="0040147E"/>
    <w:rsid w:val="0048225B"/>
    <w:rsid w:val="00494002"/>
    <w:rsid w:val="004A66D5"/>
    <w:rsid w:val="004E64FD"/>
    <w:rsid w:val="00503B79"/>
    <w:rsid w:val="0051504F"/>
    <w:rsid w:val="00546598"/>
    <w:rsid w:val="005516F1"/>
    <w:rsid w:val="005A05C5"/>
    <w:rsid w:val="005A6AAD"/>
    <w:rsid w:val="005C2DCB"/>
    <w:rsid w:val="005C2F6D"/>
    <w:rsid w:val="005D59D0"/>
    <w:rsid w:val="005F46D2"/>
    <w:rsid w:val="00610920"/>
    <w:rsid w:val="006333EC"/>
    <w:rsid w:val="006449BD"/>
    <w:rsid w:val="00660F5E"/>
    <w:rsid w:val="00663317"/>
    <w:rsid w:val="00664381"/>
    <w:rsid w:val="00677980"/>
    <w:rsid w:val="006938EB"/>
    <w:rsid w:val="006B5882"/>
    <w:rsid w:val="006E3ED1"/>
    <w:rsid w:val="006F1BB3"/>
    <w:rsid w:val="006F468D"/>
    <w:rsid w:val="007036EB"/>
    <w:rsid w:val="00731465"/>
    <w:rsid w:val="00753345"/>
    <w:rsid w:val="00755275"/>
    <w:rsid w:val="007804D1"/>
    <w:rsid w:val="007837E2"/>
    <w:rsid w:val="00785E5A"/>
    <w:rsid w:val="007B7F10"/>
    <w:rsid w:val="007F6D3E"/>
    <w:rsid w:val="00800A75"/>
    <w:rsid w:val="00817383"/>
    <w:rsid w:val="00872AE6"/>
    <w:rsid w:val="008A15CA"/>
    <w:rsid w:val="008A618E"/>
    <w:rsid w:val="008A77AA"/>
    <w:rsid w:val="008B0103"/>
    <w:rsid w:val="008F7838"/>
    <w:rsid w:val="009126F6"/>
    <w:rsid w:val="009228D5"/>
    <w:rsid w:val="0094263E"/>
    <w:rsid w:val="009627C9"/>
    <w:rsid w:val="00967D4D"/>
    <w:rsid w:val="009823BD"/>
    <w:rsid w:val="009A49D2"/>
    <w:rsid w:val="009F5D3B"/>
    <w:rsid w:val="009F75F4"/>
    <w:rsid w:val="00A30D4D"/>
    <w:rsid w:val="00A32498"/>
    <w:rsid w:val="00A52B4A"/>
    <w:rsid w:val="00A55692"/>
    <w:rsid w:val="00A82ED4"/>
    <w:rsid w:val="00A86A1C"/>
    <w:rsid w:val="00AB3E8A"/>
    <w:rsid w:val="00AF3E11"/>
    <w:rsid w:val="00AF6DCE"/>
    <w:rsid w:val="00B15158"/>
    <w:rsid w:val="00B27288"/>
    <w:rsid w:val="00B30E3D"/>
    <w:rsid w:val="00B82E68"/>
    <w:rsid w:val="00B9485B"/>
    <w:rsid w:val="00BA57A1"/>
    <w:rsid w:val="00BB7E6B"/>
    <w:rsid w:val="00C042AB"/>
    <w:rsid w:val="00C13D53"/>
    <w:rsid w:val="00C3191E"/>
    <w:rsid w:val="00C43C74"/>
    <w:rsid w:val="00C5584E"/>
    <w:rsid w:val="00C61A18"/>
    <w:rsid w:val="00C651A6"/>
    <w:rsid w:val="00C757DA"/>
    <w:rsid w:val="00CE5A51"/>
    <w:rsid w:val="00CE5AFE"/>
    <w:rsid w:val="00D03EB1"/>
    <w:rsid w:val="00D15199"/>
    <w:rsid w:val="00D25C41"/>
    <w:rsid w:val="00D321E7"/>
    <w:rsid w:val="00D322DD"/>
    <w:rsid w:val="00D57209"/>
    <w:rsid w:val="00D741F1"/>
    <w:rsid w:val="00D816E8"/>
    <w:rsid w:val="00D8392F"/>
    <w:rsid w:val="00D8547E"/>
    <w:rsid w:val="00D86259"/>
    <w:rsid w:val="00DA5A05"/>
    <w:rsid w:val="00DB5DA1"/>
    <w:rsid w:val="00DC1B69"/>
    <w:rsid w:val="00DC35AE"/>
    <w:rsid w:val="00DC7E48"/>
    <w:rsid w:val="00DE762A"/>
    <w:rsid w:val="00E91611"/>
    <w:rsid w:val="00E9553A"/>
    <w:rsid w:val="00EA0721"/>
    <w:rsid w:val="00EC0471"/>
    <w:rsid w:val="00ED651E"/>
    <w:rsid w:val="00EF00A9"/>
    <w:rsid w:val="00F208A0"/>
    <w:rsid w:val="00F627E0"/>
    <w:rsid w:val="00F65977"/>
    <w:rsid w:val="00FB7C60"/>
    <w:rsid w:val="00FC0B9B"/>
    <w:rsid w:val="00FC126B"/>
    <w:rsid w:val="00FC3764"/>
    <w:rsid w:val="00FC7423"/>
    <w:rsid w:val="00FD3E0F"/>
    <w:rsid w:val="01B92470"/>
    <w:rsid w:val="01D1A834"/>
    <w:rsid w:val="01D3C03B"/>
    <w:rsid w:val="023EDA2C"/>
    <w:rsid w:val="027ADC17"/>
    <w:rsid w:val="02B0EEA3"/>
    <w:rsid w:val="03772A61"/>
    <w:rsid w:val="03F1E5EA"/>
    <w:rsid w:val="04421C4C"/>
    <w:rsid w:val="045FF7A4"/>
    <w:rsid w:val="0571C247"/>
    <w:rsid w:val="05C34ADF"/>
    <w:rsid w:val="05FBA1F1"/>
    <w:rsid w:val="06152AB5"/>
    <w:rsid w:val="06D23CF0"/>
    <w:rsid w:val="0737B30B"/>
    <w:rsid w:val="074922A8"/>
    <w:rsid w:val="07604473"/>
    <w:rsid w:val="0772F54B"/>
    <w:rsid w:val="07A64FCA"/>
    <w:rsid w:val="089970AF"/>
    <w:rsid w:val="08BF6D18"/>
    <w:rsid w:val="08F4D401"/>
    <w:rsid w:val="096B9149"/>
    <w:rsid w:val="09E94A17"/>
    <w:rsid w:val="0A85FFE8"/>
    <w:rsid w:val="0B896EFE"/>
    <w:rsid w:val="0BB991B9"/>
    <w:rsid w:val="0C24873D"/>
    <w:rsid w:val="0C8ABD0C"/>
    <w:rsid w:val="0D285617"/>
    <w:rsid w:val="0D79EBA9"/>
    <w:rsid w:val="0D867C03"/>
    <w:rsid w:val="0F29827A"/>
    <w:rsid w:val="0FDC09F5"/>
    <w:rsid w:val="10B0D3AD"/>
    <w:rsid w:val="10B2AAA8"/>
    <w:rsid w:val="1114F493"/>
    <w:rsid w:val="1177372C"/>
    <w:rsid w:val="1197A2E6"/>
    <w:rsid w:val="11A7F354"/>
    <w:rsid w:val="12DD6962"/>
    <w:rsid w:val="12EF8A2D"/>
    <w:rsid w:val="133CAD77"/>
    <w:rsid w:val="1368E045"/>
    <w:rsid w:val="13CE9972"/>
    <w:rsid w:val="145E1763"/>
    <w:rsid w:val="1495CDB0"/>
    <w:rsid w:val="14D1FFFB"/>
    <w:rsid w:val="1547D13B"/>
    <w:rsid w:val="15F3864E"/>
    <w:rsid w:val="1633621F"/>
    <w:rsid w:val="165F80F0"/>
    <w:rsid w:val="16FF35CF"/>
    <w:rsid w:val="1792A7A3"/>
    <w:rsid w:val="1870FBA8"/>
    <w:rsid w:val="188B5EF0"/>
    <w:rsid w:val="195ECBB1"/>
    <w:rsid w:val="1A1FCF3A"/>
    <w:rsid w:val="1AA6AFC5"/>
    <w:rsid w:val="1AEABB79"/>
    <w:rsid w:val="1B8264E0"/>
    <w:rsid w:val="1BCF98C4"/>
    <w:rsid w:val="1BE7B87E"/>
    <w:rsid w:val="1CF7E0D0"/>
    <w:rsid w:val="1D8475DE"/>
    <w:rsid w:val="1D98C647"/>
    <w:rsid w:val="1DA0F116"/>
    <w:rsid w:val="1DC1FC70"/>
    <w:rsid w:val="1FBAADCA"/>
    <w:rsid w:val="20572A1F"/>
    <w:rsid w:val="206FECC6"/>
    <w:rsid w:val="2105F075"/>
    <w:rsid w:val="210A8ED5"/>
    <w:rsid w:val="21112970"/>
    <w:rsid w:val="21BBE3A8"/>
    <w:rsid w:val="22151DC5"/>
    <w:rsid w:val="2217B813"/>
    <w:rsid w:val="22E23C2A"/>
    <w:rsid w:val="2305ADF7"/>
    <w:rsid w:val="23366374"/>
    <w:rsid w:val="23C4E265"/>
    <w:rsid w:val="24E447DC"/>
    <w:rsid w:val="25CCE01A"/>
    <w:rsid w:val="263D4EB9"/>
    <w:rsid w:val="26A38488"/>
    <w:rsid w:val="26D8CA45"/>
    <w:rsid w:val="273A9D61"/>
    <w:rsid w:val="27696BE3"/>
    <w:rsid w:val="280678BB"/>
    <w:rsid w:val="280903D3"/>
    <w:rsid w:val="28478791"/>
    <w:rsid w:val="285FD259"/>
    <w:rsid w:val="2907F338"/>
    <w:rsid w:val="29AF2E7F"/>
    <w:rsid w:val="29CBBD72"/>
    <w:rsid w:val="2AFC4997"/>
    <w:rsid w:val="2B98C531"/>
    <w:rsid w:val="2C4FA916"/>
    <w:rsid w:val="2D36F2BF"/>
    <w:rsid w:val="2D531B5A"/>
    <w:rsid w:val="2EB5FEF1"/>
    <w:rsid w:val="2ECA4848"/>
    <w:rsid w:val="2ED24A5F"/>
    <w:rsid w:val="300950F7"/>
    <w:rsid w:val="306BDE92"/>
    <w:rsid w:val="30C67B28"/>
    <w:rsid w:val="310A84DD"/>
    <w:rsid w:val="313C5379"/>
    <w:rsid w:val="3173EF2A"/>
    <w:rsid w:val="31FBACB1"/>
    <w:rsid w:val="32114ED3"/>
    <w:rsid w:val="32B6C304"/>
    <w:rsid w:val="32BE36A8"/>
    <w:rsid w:val="32C4AE74"/>
    <w:rsid w:val="32F09E54"/>
    <w:rsid w:val="336EACF3"/>
    <w:rsid w:val="338334D5"/>
    <w:rsid w:val="33897014"/>
    <w:rsid w:val="33C73F28"/>
    <w:rsid w:val="33DF9F4C"/>
    <w:rsid w:val="34879A6A"/>
    <w:rsid w:val="34E570D5"/>
    <w:rsid w:val="350C29B1"/>
    <w:rsid w:val="353E68D2"/>
    <w:rsid w:val="357C6BA5"/>
    <w:rsid w:val="360E5EEE"/>
    <w:rsid w:val="361084D0"/>
    <w:rsid w:val="3639E326"/>
    <w:rsid w:val="36907A59"/>
    <w:rsid w:val="370A9B4C"/>
    <w:rsid w:val="37497012"/>
    <w:rsid w:val="374E2EBB"/>
    <w:rsid w:val="3764B299"/>
    <w:rsid w:val="37666750"/>
    <w:rsid w:val="37F42216"/>
    <w:rsid w:val="3801856D"/>
    <w:rsid w:val="38069168"/>
    <w:rsid w:val="3857AC1B"/>
    <w:rsid w:val="38EC751F"/>
    <w:rsid w:val="39260488"/>
    <w:rsid w:val="399300CB"/>
    <w:rsid w:val="3B39262F"/>
    <w:rsid w:val="3B41314B"/>
    <w:rsid w:val="3B865597"/>
    <w:rsid w:val="3BEB16D3"/>
    <w:rsid w:val="3D18BE8F"/>
    <w:rsid w:val="3D22AEEB"/>
    <w:rsid w:val="3D79DCD0"/>
    <w:rsid w:val="3EBE7F4C"/>
    <w:rsid w:val="3F144C6B"/>
    <w:rsid w:val="3FB54134"/>
    <w:rsid w:val="3FDB89E8"/>
    <w:rsid w:val="403BD9BB"/>
    <w:rsid w:val="406FE0A2"/>
    <w:rsid w:val="4072CA4B"/>
    <w:rsid w:val="40EC30A3"/>
    <w:rsid w:val="40F38F29"/>
    <w:rsid w:val="40F54591"/>
    <w:rsid w:val="41005A45"/>
    <w:rsid w:val="4146F75B"/>
    <w:rsid w:val="42A8A708"/>
    <w:rsid w:val="42B4737F"/>
    <w:rsid w:val="43EEAB09"/>
    <w:rsid w:val="44EE87F2"/>
    <w:rsid w:val="45389802"/>
    <w:rsid w:val="45A7036E"/>
    <w:rsid w:val="45B04E08"/>
    <w:rsid w:val="4619E979"/>
    <w:rsid w:val="46406DE3"/>
    <w:rsid w:val="46CD4414"/>
    <w:rsid w:val="476F9BC9"/>
    <w:rsid w:val="47C30758"/>
    <w:rsid w:val="47E153C1"/>
    <w:rsid w:val="48F39053"/>
    <w:rsid w:val="49C4278F"/>
    <w:rsid w:val="4A06786D"/>
    <w:rsid w:val="4A977923"/>
    <w:rsid w:val="4ABDD4FD"/>
    <w:rsid w:val="4B249B4B"/>
    <w:rsid w:val="4B517BE0"/>
    <w:rsid w:val="4B83D9F7"/>
    <w:rsid w:val="4BC35539"/>
    <w:rsid w:val="4BFC09F2"/>
    <w:rsid w:val="4C291B41"/>
    <w:rsid w:val="4CBEF1BF"/>
    <w:rsid w:val="4CFBC851"/>
    <w:rsid w:val="4E25726B"/>
    <w:rsid w:val="4E9798B2"/>
    <w:rsid w:val="4FB19342"/>
    <w:rsid w:val="4FD4919D"/>
    <w:rsid w:val="4FFF0821"/>
    <w:rsid w:val="505F3685"/>
    <w:rsid w:val="51A9D92A"/>
    <w:rsid w:val="51B10988"/>
    <w:rsid w:val="51D0A58B"/>
    <w:rsid w:val="52955BF2"/>
    <w:rsid w:val="52983C9E"/>
    <w:rsid w:val="53860332"/>
    <w:rsid w:val="5399A979"/>
    <w:rsid w:val="539E6FA8"/>
    <w:rsid w:val="539F1D9E"/>
    <w:rsid w:val="5474CC8F"/>
    <w:rsid w:val="5614F0ED"/>
    <w:rsid w:val="56807183"/>
    <w:rsid w:val="56A4E6E5"/>
    <w:rsid w:val="56EA19F9"/>
    <w:rsid w:val="5710D7A4"/>
    <w:rsid w:val="5733BFB0"/>
    <w:rsid w:val="58062263"/>
    <w:rsid w:val="589ED25E"/>
    <w:rsid w:val="59081E84"/>
    <w:rsid w:val="5A53D21C"/>
    <w:rsid w:val="5A80BA98"/>
    <w:rsid w:val="5ACDD589"/>
    <w:rsid w:val="5AFF7A7E"/>
    <w:rsid w:val="5BF356B5"/>
    <w:rsid w:val="5C44B5CC"/>
    <w:rsid w:val="5D9F7161"/>
    <w:rsid w:val="5E0434DC"/>
    <w:rsid w:val="5E081786"/>
    <w:rsid w:val="5E13E724"/>
    <w:rsid w:val="5E3F220A"/>
    <w:rsid w:val="5E58F85B"/>
    <w:rsid w:val="5E6635D7"/>
    <w:rsid w:val="5EE47884"/>
    <w:rsid w:val="5EE72F78"/>
    <w:rsid w:val="5FDAF26B"/>
    <w:rsid w:val="5FDE2E59"/>
    <w:rsid w:val="5FE0D87A"/>
    <w:rsid w:val="60728CBD"/>
    <w:rsid w:val="60792533"/>
    <w:rsid w:val="60ED0F5E"/>
    <w:rsid w:val="610ACCD5"/>
    <w:rsid w:val="61B0AA0D"/>
    <w:rsid w:val="62DEF12D"/>
    <w:rsid w:val="63FD060B"/>
    <w:rsid w:val="642F8A64"/>
    <w:rsid w:val="643ED89E"/>
    <w:rsid w:val="64C7E75D"/>
    <w:rsid w:val="650B53EA"/>
    <w:rsid w:val="659872E3"/>
    <w:rsid w:val="6599BBFF"/>
    <w:rsid w:val="65BBD5D9"/>
    <w:rsid w:val="65D89B50"/>
    <w:rsid w:val="66227D00"/>
    <w:rsid w:val="666FFC96"/>
    <w:rsid w:val="6670F986"/>
    <w:rsid w:val="667F32A0"/>
    <w:rsid w:val="66F82BD0"/>
    <w:rsid w:val="67793E05"/>
    <w:rsid w:val="68616722"/>
    <w:rsid w:val="69953CF5"/>
    <w:rsid w:val="69C0280C"/>
    <w:rsid w:val="6A1B7B0E"/>
    <w:rsid w:val="6A9CAB71"/>
    <w:rsid w:val="6A9ECBE8"/>
    <w:rsid w:val="6AE1E532"/>
    <w:rsid w:val="6BE2AEB3"/>
    <w:rsid w:val="6CE3CAF9"/>
    <w:rsid w:val="6D55F05F"/>
    <w:rsid w:val="6DB7B2C0"/>
    <w:rsid w:val="6E5A3099"/>
    <w:rsid w:val="6E71352F"/>
    <w:rsid w:val="6E74FFA8"/>
    <w:rsid w:val="6E84BEFB"/>
    <w:rsid w:val="6EA17D96"/>
    <w:rsid w:val="6F88CD09"/>
    <w:rsid w:val="6FC05A0D"/>
    <w:rsid w:val="6FEE5F41"/>
    <w:rsid w:val="7009E82D"/>
    <w:rsid w:val="70234B0F"/>
    <w:rsid w:val="703EC47B"/>
    <w:rsid w:val="705293A5"/>
    <w:rsid w:val="7084B706"/>
    <w:rsid w:val="70AA8386"/>
    <w:rsid w:val="70DF7BAC"/>
    <w:rsid w:val="71EA8F18"/>
    <w:rsid w:val="71FAF523"/>
    <w:rsid w:val="721214F0"/>
    <w:rsid w:val="7231F61B"/>
    <w:rsid w:val="7340F829"/>
    <w:rsid w:val="737DB73F"/>
    <w:rsid w:val="73B28502"/>
    <w:rsid w:val="73CC4709"/>
    <w:rsid w:val="747A0093"/>
    <w:rsid w:val="749DBB8C"/>
    <w:rsid w:val="74B7FD9E"/>
    <w:rsid w:val="74C48758"/>
    <w:rsid w:val="74D5A589"/>
    <w:rsid w:val="7553AF71"/>
    <w:rsid w:val="7568176A"/>
    <w:rsid w:val="75B84A4B"/>
    <w:rsid w:val="75C6F1BC"/>
    <w:rsid w:val="768F590C"/>
    <w:rsid w:val="76F8AA1D"/>
    <w:rsid w:val="7724DC3C"/>
    <w:rsid w:val="774B3DD2"/>
    <w:rsid w:val="778E0130"/>
    <w:rsid w:val="77A16BA6"/>
    <w:rsid w:val="77CBFB9A"/>
    <w:rsid w:val="783EE32A"/>
    <w:rsid w:val="78C09D04"/>
    <w:rsid w:val="79522B6A"/>
    <w:rsid w:val="798FD3F0"/>
    <w:rsid w:val="7A68CBFF"/>
    <w:rsid w:val="7ACF836D"/>
    <w:rsid w:val="7B655893"/>
    <w:rsid w:val="7B8F8A48"/>
    <w:rsid w:val="7BB307A8"/>
    <w:rsid w:val="7D31459F"/>
    <w:rsid w:val="7DA75E61"/>
    <w:rsid w:val="7EA79195"/>
    <w:rsid w:val="7EB1C243"/>
    <w:rsid w:val="7ECC018F"/>
    <w:rsid w:val="7F35F465"/>
    <w:rsid w:val="7F8E8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17436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9cd4fe1-a6b5-43d7-a6f3-b4cc12fa0615">
      <UserInfo>
        <DisplayName>Mr M Oliver</DisplayName>
        <AccountId>139</AccountId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A05B85-A630-4816-8B4E-550B4D3372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7AFE22-5824-42F2-BBDA-DCAFFC61B2DC}">
  <ds:schemaRefs>
    <ds:schemaRef ds:uri="http://schemas.microsoft.com/office/2006/metadata/properties"/>
    <ds:schemaRef ds:uri="http://schemas.microsoft.com/office/infopath/2007/PartnerControls"/>
    <ds:schemaRef ds:uri="9b34a209-5e01-4702-a257-fe9106545a87"/>
    <ds:schemaRef ds:uri="570b0b09-88ed-4ad4-ada2-e03a78c78833"/>
  </ds:schemaRefs>
</ds:datastoreItem>
</file>

<file path=customXml/itemProps3.xml><?xml version="1.0" encoding="utf-8"?>
<ds:datastoreItem xmlns:ds="http://schemas.openxmlformats.org/officeDocument/2006/customXml" ds:itemID="{1A0DCDF2-6582-4C46-B098-C151B1166C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934</Words>
  <Characters>5324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Oliver (Staff)</dc:creator>
  <cp:lastModifiedBy>Mrs H Richards (Belvoir)</cp:lastModifiedBy>
  <cp:revision>2</cp:revision>
  <dcterms:created xsi:type="dcterms:W3CDTF">2025-11-02T11:56:00Z</dcterms:created>
  <dcterms:modified xsi:type="dcterms:W3CDTF">2025-11-02T11:56:00Z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</Properties>
</file>