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730"/>
        <w:gridCol w:w="4252"/>
        <w:gridCol w:w="3402"/>
        <w:gridCol w:w="4678"/>
        <w:gridCol w:w="4111"/>
        <w:gridCol w:w="3118"/>
      </w:tblGrid>
      <w:tr w:rsidR="0048225B" w14:paraId="0B125C41" w14:textId="77777777" w:rsidTr="58EAAFD7">
        <w:tc>
          <w:tcPr>
            <w:tcW w:w="22250" w:type="dxa"/>
            <w:gridSpan w:val="7"/>
            <w:shd w:val="clear" w:color="auto" w:fill="548DD4" w:themeFill="text2" w:themeFillTint="99"/>
          </w:tcPr>
          <w:p w14:paraId="43075345" w14:textId="59B1AE5D" w:rsidR="0048225B" w:rsidRPr="00967D4D" w:rsidRDefault="00CD40E7" w:rsidP="00F208A0">
            <w:pPr>
              <w:jc w:val="center"/>
              <w:rPr>
                <w:b/>
              </w:rPr>
            </w:pPr>
            <w:r w:rsidRPr="005A5821">
              <w:rPr>
                <w:b/>
                <w:color w:val="FFFFFF" w:themeColor="background1"/>
                <w:sz w:val="32"/>
                <w:szCs w:val="32"/>
              </w:rPr>
              <w:t>KS4</w:t>
            </w:r>
            <w:r w:rsidR="0048225B" w:rsidRPr="005A5821">
              <w:rPr>
                <w:b/>
                <w:color w:val="FFFFFF" w:themeColor="background1"/>
                <w:sz w:val="32"/>
                <w:szCs w:val="32"/>
              </w:rPr>
              <w:t xml:space="preserve"> Curriculum Plan</w:t>
            </w:r>
            <w:r w:rsidR="005A5821" w:rsidRPr="005A5821">
              <w:rPr>
                <w:b/>
                <w:color w:val="FFFFFF" w:themeColor="background1"/>
                <w:sz w:val="32"/>
                <w:szCs w:val="32"/>
              </w:rPr>
              <w:t xml:space="preserve"> - Music</w:t>
            </w:r>
          </w:p>
        </w:tc>
      </w:tr>
      <w:tr w:rsidR="0048225B" w14:paraId="7476373E" w14:textId="77777777" w:rsidTr="00790552">
        <w:tc>
          <w:tcPr>
            <w:tcW w:w="959" w:type="dxa"/>
            <w:shd w:val="clear" w:color="auto" w:fill="DBE5F1" w:themeFill="accent1" w:themeFillTint="33"/>
          </w:tcPr>
          <w:p w14:paraId="5A69E973" w14:textId="77777777" w:rsidR="0048225B" w:rsidRPr="00062245" w:rsidRDefault="0048225B">
            <w:pPr>
              <w:rPr>
                <w:b/>
              </w:rPr>
            </w:pPr>
            <w:r w:rsidRPr="00062245">
              <w:rPr>
                <w:b/>
              </w:rPr>
              <w:t>Module</w:t>
            </w:r>
          </w:p>
        </w:tc>
        <w:tc>
          <w:tcPr>
            <w:tcW w:w="1730" w:type="dxa"/>
            <w:shd w:val="clear" w:color="auto" w:fill="DBE5F1" w:themeFill="accent1" w:themeFillTint="33"/>
          </w:tcPr>
          <w:p w14:paraId="2C2DD7B1" w14:textId="77777777" w:rsidR="0048225B" w:rsidRPr="00062245" w:rsidRDefault="0048225B">
            <w:pPr>
              <w:rPr>
                <w:b/>
              </w:rPr>
            </w:pPr>
            <w:r w:rsidRPr="00062245">
              <w:rPr>
                <w:b/>
              </w:rPr>
              <w:t>Main Topic</w:t>
            </w:r>
          </w:p>
        </w:tc>
        <w:tc>
          <w:tcPr>
            <w:tcW w:w="4252" w:type="dxa"/>
            <w:shd w:val="clear" w:color="auto" w:fill="DBE5F1" w:themeFill="accent1" w:themeFillTint="33"/>
          </w:tcPr>
          <w:p w14:paraId="75B85EE4" w14:textId="77777777" w:rsidR="0048225B" w:rsidRPr="00062245" w:rsidRDefault="0048225B" w:rsidP="00D816E8">
            <w:pPr>
              <w:rPr>
                <w:b/>
              </w:rPr>
            </w:pPr>
            <w:r w:rsidRPr="00062245">
              <w:rPr>
                <w:b/>
              </w:rPr>
              <w:t>Summary of essential Knowledge</w:t>
            </w:r>
            <w:r w:rsidR="00D816E8" w:rsidRPr="00062245">
              <w:rPr>
                <w:b/>
              </w:rPr>
              <w:t xml:space="preserve">, </w:t>
            </w:r>
            <w:r w:rsidRPr="00062245">
              <w:rPr>
                <w:b/>
              </w:rPr>
              <w:t>Skills</w:t>
            </w:r>
            <w:r w:rsidR="00D816E8" w:rsidRPr="00062245">
              <w:rPr>
                <w:b/>
              </w:rPr>
              <w:t xml:space="preserve"> and Vocabulary </w:t>
            </w:r>
          </w:p>
        </w:tc>
        <w:tc>
          <w:tcPr>
            <w:tcW w:w="3402" w:type="dxa"/>
            <w:shd w:val="clear" w:color="auto" w:fill="DBE5F1" w:themeFill="accent1" w:themeFillTint="33"/>
          </w:tcPr>
          <w:p w14:paraId="3D1D3682" w14:textId="77777777" w:rsidR="0048225B" w:rsidRPr="00062245" w:rsidRDefault="0048225B">
            <w:pPr>
              <w:rPr>
                <w:b/>
              </w:rPr>
            </w:pPr>
            <w:r w:rsidRPr="00062245">
              <w:rPr>
                <w:b/>
              </w:rPr>
              <w:t>Assessments</w:t>
            </w:r>
          </w:p>
          <w:p w14:paraId="24C0DF70" w14:textId="77777777" w:rsidR="0048225B" w:rsidRPr="00062245" w:rsidRDefault="0048225B">
            <w:pPr>
              <w:rPr>
                <w:b/>
              </w:rPr>
            </w:pPr>
          </w:p>
          <w:p w14:paraId="164886BC" w14:textId="77777777" w:rsidR="0048225B" w:rsidRPr="00062245" w:rsidRDefault="0048225B" w:rsidP="00967D4D">
            <w:pPr>
              <w:rPr>
                <w:b/>
              </w:rPr>
            </w:pPr>
            <w:r w:rsidRPr="00062245">
              <w:rPr>
                <w:b/>
                <w:highlight w:val="yellow"/>
              </w:rPr>
              <w:t>High</w:t>
            </w:r>
            <w:r w:rsidRPr="00062245">
              <w:rPr>
                <w:b/>
              </w:rPr>
              <w:t xml:space="preserve">                  </w:t>
            </w:r>
            <w:r w:rsidRPr="00062245">
              <w:rPr>
                <w:b/>
                <w:highlight w:val="green"/>
              </w:rPr>
              <w:t>Low</w:t>
            </w:r>
            <w:r w:rsidRPr="00062245">
              <w:rPr>
                <w:b/>
              </w:rPr>
              <w:t xml:space="preserve"> </w:t>
            </w:r>
          </w:p>
        </w:tc>
        <w:tc>
          <w:tcPr>
            <w:tcW w:w="4678" w:type="dxa"/>
            <w:shd w:val="clear" w:color="auto" w:fill="DBE5F1" w:themeFill="accent1" w:themeFillTint="33"/>
          </w:tcPr>
          <w:p w14:paraId="776592DD" w14:textId="77777777" w:rsidR="0048225B" w:rsidRPr="00062245" w:rsidRDefault="000E70CE">
            <w:pPr>
              <w:rPr>
                <w:b/>
              </w:rPr>
            </w:pPr>
            <w:r w:rsidRPr="00062245">
              <w:rPr>
                <w:b/>
              </w:rPr>
              <w:t xml:space="preserve">Rationale for: </w:t>
            </w:r>
          </w:p>
          <w:p w14:paraId="0EC02DD0" w14:textId="77777777" w:rsidR="0048225B" w:rsidRPr="00062245" w:rsidRDefault="0048225B" w:rsidP="00F208A0">
            <w:pPr>
              <w:pStyle w:val="ListParagraph"/>
              <w:numPr>
                <w:ilvl w:val="0"/>
                <w:numId w:val="3"/>
              </w:numPr>
              <w:rPr>
                <w:b/>
                <w:highlight w:val="cyan"/>
              </w:rPr>
            </w:pPr>
            <w:r w:rsidRPr="00062245">
              <w:rPr>
                <w:b/>
                <w:highlight w:val="cyan"/>
              </w:rPr>
              <w:t>Sequence</w:t>
            </w:r>
            <w:r w:rsidR="0094263E" w:rsidRPr="00062245">
              <w:rPr>
                <w:b/>
                <w:highlight w:val="cyan"/>
              </w:rPr>
              <w:t xml:space="preserve"> / Interleaving</w:t>
            </w:r>
          </w:p>
          <w:p w14:paraId="7DAA2C0C" w14:textId="77777777" w:rsidR="0048225B" w:rsidRPr="00062245" w:rsidRDefault="0048225B" w:rsidP="00F208A0">
            <w:pPr>
              <w:pStyle w:val="ListParagraph"/>
              <w:numPr>
                <w:ilvl w:val="0"/>
                <w:numId w:val="3"/>
              </w:numPr>
              <w:rPr>
                <w:b/>
                <w:highlight w:val="magenta"/>
              </w:rPr>
            </w:pPr>
            <w:r w:rsidRPr="00062245">
              <w:rPr>
                <w:b/>
                <w:highlight w:val="magenta"/>
              </w:rPr>
              <w:t>Assessments</w:t>
            </w:r>
          </w:p>
          <w:p w14:paraId="0468BE00" w14:textId="77777777" w:rsidR="0048225B" w:rsidRPr="00062245" w:rsidRDefault="0048225B" w:rsidP="0094263E">
            <w:pPr>
              <w:pStyle w:val="ListParagraph"/>
              <w:rPr>
                <w:b/>
              </w:rPr>
            </w:pPr>
          </w:p>
        </w:tc>
        <w:tc>
          <w:tcPr>
            <w:tcW w:w="4111" w:type="dxa"/>
            <w:shd w:val="clear" w:color="auto" w:fill="DBE5F1" w:themeFill="accent1" w:themeFillTint="33"/>
          </w:tcPr>
          <w:p w14:paraId="414DC05F" w14:textId="77777777" w:rsidR="0048225B" w:rsidRPr="00062245" w:rsidRDefault="0048225B">
            <w:pPr>
              <w:rPr>
                <w:b/>
              </w:rPr>
            </w:pPr>
            <w:r w:rsidRPr="00062245">
              <w:rPr>
                <w:b/>
                <w:highlight w:val="cyan"/>
              </w:rPr>
              <w:t>Cross Curricular</w:t>
            </w:r>
            <w:r w:rsidRPr="00062245">
              <w:rPr>
                <w:b/>
              </w:rPr>
              <w:t xml:space="preserve"> </w:t>
            </w:r>
          </w:p>
          <w:p w14:paraId="5ED9C318" w14:textId="77777777" w:rsidR="0048225B" w:rsidRPr="00062245" w:rsidRDefault="0048225B">
            <w:pPr>
              <w:rPr>
                <w:b/>
              </w:rPr>
            </w:pPr>
            <w:r w:rsidRPr="00062245">
              <w:rPr>
                <w:b/>
                <w:highlight w:val="magenta"/>
              </w:rPr>
              <w:t>Extra Curricula</w:t>
            </w:r>
          </w:p>
          <w:p w14:paraId="631E4D9A" w14:textId="77777777" w:rsidR="008A15CA" w:rsidRPr="00062245" w:rsidRDefault="008A15CA">
            <w:pPr>
              <w:rPr>
                <w:b/>
              </w:rPr>
            </w:pPr>
            <w:r w:rsidRPr="00062245">
              <w:rPr>
                <w:b/>
                <w:color w:val="FFFFFF" w:themeColor="background1"/>
                <w:highlight w:val="blue"/>
              </w:rPr>
              <w:t>SMSC</w:t>
            </w:r>
          </w:p>
        </w:tc>
        <w:tc>
          <w:tcPr>
            <w:tcW w:w="3118" w:type="dxa"/>
            <w:shd w:val="clear" w:color="auto" w:fill="DBE5F1" w:themeFill="accent1" w:themeFillTint="33"/>
          </w:tcPr>
          <w:p w14:paraId="1C93FDA4" w14:textId="77777777" w:rsidR="0048225B" w:rsidRPr="00062245" w:rsidRDefault="0048225B">
            <w:pPr>
              <w:rPr>
                <w:b/>
              </w:rPr>
            </w:pPr>
            <w:r w:rsidRPr="00062245">
              <w:rPr>
                <w:b/>
              </w:rPr>
              <w:t>Values) Drive (Wisdom), Responsibility (Generosity),  Physical (Courage), Engagement (Passion)</w:t>
            </w:r>
          </w:p>
        </w:tc>
      </w:tr>
      <w:tr w:rsidR="0048225B" w14:paraId="02F45386" w14:textId="77777777" w:rsidTr="58EAAFD7">
        <w:tc>
          <w:tcPr>
            <w:tcW w:w="22250" w:type="dxa"/>
            <w:gridSpan w:val="7"/>
            <w:shd w:val="clear" w:color="auto" w:fill="C2D69B" w:themeFill="accent3" w:themeFillTint="99"/>
          </w:tcPr>
          <w:p w14:paraId="76324E57" w14:textId="77777777" w:rsidR="0048225B" w:rsidRPr="000E48CD" w:rsidRDefault="003019E0" w:rsidP="000E48CD">
            <w:pPr>
              <w:jc w:val="center"/>
              <w:rPr>
                <w:b/>
                <w:sz w:val="18"/>
                <w:szCs w:val="18"/>
              </w:rPr>
            </w:pPr>
            <w:r w:rsidRPr="00062245">
              <w:rPr>
                <w:b/>
                <w:sz w:val="28"/>
                <w:szCs w:val="28"/>
              </w:rPr>
              <w:t>Year 10</w:t>
            </w:r>
          </w:p>
        </w:tc>
      </w:tr>
      <w:tr w:rsidR="0048225B" w14:paraId="3A392FE0" w14:textId="77777777" w:rsidTr="00790552">
        <w:tc>
          <w:tcPr>
            <w:tcW w:w="959" w:type="dxa"/>
          </w:tcPr>
          <w:p w14:paraId="7234EF27" w14:textId="77777777" w:rsidR="0048225B" w:rsidRPr="00062245" w:rsidRDefault="0048225B" w:rsidP="003019E0">
            <w:pPr>
              <w:rPr>
                <w:sz w:val="24"/>
                <w:szCs w:val="24"/>
              </w:rPr>
            </w:pPr>
            <w:r w:rsidRPr="00062245">
              <w:rPr>
                <w:sz w:val="24"/>
                <w:szCs w:val="24"/>
              </w:rPr>
              <w:t>Year</w:t>
            </w:r>
            <w:r w:rsidR="003019E0" w:rsidRPr="00062245">
              <w:rPr>
                <w:sz w:val="24"/>
                <w:szCs w:val="24"/>
              </w:rPr>
              <w:t xml:space="preserve"> 10</w:t>
            </w:r>
            <w:r w:rsidRPr="00062245">
              <w:rPr>
                <w:sz w:val="24"/>
                <w:szCs w:val="24"/>
              </w:rPr>
              <w:t xml:space="preserve"> - 1</w:t>
            </w:r>
          </w:p>
        </w:tc>
        <w:tc>
          <w:tcPr>
            <w:tcW w:w="1730" w:type="dxa"/>
          </w:tcPr>
          <w:p w14:paraId="73C7A334" w14:textId="77777777" w:rsidR="0048225B" w:rsidRPr="00062245" w:rsidRDefault="0048225B">
            <w:pPr>
              <w:rPr>
                <w:sz w:val="24"/>
                <w:szCs w:val="24"/>
              </w:rPr>
            </w:pPr>
          </w:p>
          <w:p w14:paraId="4CCCF25C" w14:textId="1FD83D6C" w:rsidR="001C28E0" w:rsidRPr="00062245" w:rsidRDefault="001F5D3C">
            <w:pPr>
              <w:rPr>
                <w:sz w:val="24"/>
                <w:szCs w:val="24"/>
              </w:rPr>
            </w:pPr>
            <w:r w:rsidRPr="00062245">
              <w:rPr>
                <w:sz w:val="24"/>
                <w:szCs w:val="24"/>
              </w:rPr>
              <w:t>Music Theory</w:t>
            </w:r>
          </w:p>
          <w:p w14:paraId="6D7A7F9F" w14:textId="77777777" w:rsidR="007837E2" w:rsidRPr="00062245" w:rsidRDefault="007837E2">
            <w:pPr>
              <w:rPr>
                <w:sz w:val="24"/>
                <w:szCs w:val="24"/>
              </w:rPr>
            </w:pPr>
          </w:p>
          <w:p w14:paraId="0F7EEC8D" w14:textId="77777777" w:rsidR="001C28E0" w:rsidRPr="00062245" w:rsidRDefault="001C28E0">
            <w:pPr>
              <w:rPr>
                <w:sz w:val="24"/>
                <w:szCs w:val="24"/>
              </w:rPr>
            </w:pPr>
          </w:p>
        </w:tc>
        <w:tc>
          <w:tcPr>
            <w:tcW w:w="4252" w:type="dxa"/>
          </w:tcPr>
          <w:p w14:paraId="3AB2CAE7" w14:textId="77777777" w:rsidR="0048225B" w:rsidRPr="00062245" w:rsidRDefault="001F5D3C" w:rsidP="003725BC">
            <w:pPr>
              <w:pStyle w:val="ListParagraph"/>
              <w:numPr>
                <w:ilvl w:val="0"/>
                <w:numId w:val="24"/>
              </w:numPr>
              <w:rPr>
                <w:sz w:val="24"/>
                <w:szCs w:val="24"/>
              </w:rPr>
            </w:pPr>
            <w:r w:rsidRPr="00062245">
              <w:rPr>
                <w:sz w:val="24"/>
                <w:szCs w:val="24"/>
              </w:rPr>
              <w:t>Stave Notation,</w:t>
            </w:r>
          </w:p>
          <w:p w14:paraId="5F3EE943" w14:textId="77777777" w:rsidR="001F5D3C" w:rsidRPr="00062245" w:rsidRDefault="001F5D3C" w:rsidP="003725BC">
            <w:pPr>
              <w:pStyle w:val="ListParagraph"/>
              <w:numPr>
                <w:ilvl w:val="0"/>
                <w:numId w:val="24"/>
              </w:numPr>
              <w:rPr>
                <w:sz w:val="24"/>
                <w:szCs w:val="24"/>
              </w:rPr>
            </w:pPr>
            <w:r w:rsidRPr="00062245">
              <w:rPr>
                <w:sz w:val="24"/>
                <w:szCs w:val="24"/>
              </w:rPr>
              <w:t>Key signatures</w:t>
            </w:r>
          </w:p>
          <w:p w14:paraId="461AD43F" w14:textId="77777777" w:rsidR="001F5D3C" w:rsidRPr="00062245" w:rsidRDefault="001F5D3C" w:rsidP="003725BC">
            <w:pPr>
              <w:pStyle w:val="ListParagraph"/>
              <w:numPr>
                <w:ilvl w:val="0"/>
                <w:numId w:val="24"/>
              </w:numPr>
              <w:rPr>
                <w:sz w:val="24"/>
                <w:szCs w:val="24"/>
              </w:rPr>
            </w:pPr>
            <w:r w:rsidRPr="00062245">
              <w:rPr>
                <w:sz w:val="24"/>
                <w:szCs w:val="24"/>
              </w:rPr>
              <w:t>Chords and Cadences</w:t>
            </w:r>
          </w:p>
          <w:p w14:paraId="1345A562" w14:textId="0A60818C" w:rsidR="001F5D3C" w:rsidRPr="00062245" w:rsidRDefault="001F5D3C" w:rsidP="003725BC">
            <w:pPr>
              <w:pStyle w:val="ListParagraph"/>
              <w:numPr>
                <w:ilvl w:val="0"/>
                <w:numId w:val="24"/>
              </w:numPr>
              <w:rPr>
                <w:sz w:val="24"/>
                <w:szCs w:val="24"/>
              </w:rPr>
            </w:pPr>
            <w:r w:rsidRPr="00062245">
              <w:rPr>
                <w:sz w:val="24"/>
                <w:szCs w:val="24"/>
              </w:rPr>
              <w:t>Musical Elements for Listening – MAD T SHIRT</w:t>
            </w:r>
          </w:p>
        </w:tc>
        <w:tc>
          <w:tcPr>
            <w:tcW w:w="3402" w:type="dxa"/>
          </w:tcPr>
          <w:p w14:paraId="22E5BD96" w14:textId="77777777" w:rsidR="008A15CA" w:rsidRPr="00062245" w:rsidRDefault="00B702D0" w:rsidP="008A15CA">
            <w:pPr>
              <w:rPr>
                <w:sz w:val="24"/>
                <w:szCs w:val="24"/>
                <w:highlight w:val="green"/>
              </w:rPr>
            </w:pPr>
            <w:r w:rsidRPr="00062245">
              <w:rPr>
                <w:sz w:val="24"/>
                <w:szCs w:val="24"/>
                <w:highlight w:val="green"/>
              </w:rPr>
              <w:t>Theory test – memory recall</w:t>
            </w:r>
          </w:p>
          <w:p w14:paraId="39858C3E" w14:textId="77777777" w:rsidR="00B702D0" w:rsidRPr="00062245" w:rsidRDefault="00B702D0" w:rsidP="008A15CA">
            <w:pPr>
              <w:rPr>
                <w:sz w:val="24"/>
                <w:szCs w:val="24"/>
                <w:highlight w:val="green"/>
              </w:rPr>
            </w:pPr>
          </w:p>
          <w:p w14:paraId="299F8F43" w14:textId="77777777" w:rsidR="00B702D0" w:rsidRPr="00062245" w:rsidRDefault="00B702D0" w:rsidP="008A15CA">
            <w:pPr>
              <w:rPr>
                <w:sz w:val="24"/>
                <w:szCs w:val="24"/>
              </w:rPr>
            </w:pPr>
            <w:r w:rsidRPr="00062245">
              <w:rPr>
                <w:sz w:val="24"/>
                <w:szCs w:val="24"/>
                <w:highlight w:val="green"/>
              </w:rPr>
              <w:t xml:space="preserve">Composition Task </w:t>
            </w:r>
            <w:r w:rsidR="00DD23A8" w:rsidRPr="00062245">
              <w:rPr>
                <w:sz w:val="24"/>
                <w:szCs w:val="24"/>
                <w:highlight w:val="green"/>
              </w:rPr>
              <w:t>using primary chords, using computer notation software in prep for assessed composition task in term 4</w:t>
            </w:r>
          </w:p>
          <w:p w14:paraId="7FF500F9" w14:textId="77777777" w:rsidR="00132960" w:rsidRPr="00062245" w:rsidRDefault="00132960" w:rsidP="008A15CA">
            <w:pPr>
              <w:rPr>
                <w:sz w:val="24"/>
                <w:szCs w:val="24"/>
              </w:rPr>
            </w:pPr>
          </w:p>
          <w:p w14:paraId="71E65101" w14:textId="0E923941" w:rsidR="00132960" w:rsidRPr="00062245" w:rsidRDefault="00132960" w:rsidP="008A15CA">
            <w:pPr>
              <w:rPr>
                <w:sz w:val="24"/>
                <w:szCs w:val="24"/>
              </w:rPr>
            </w:pPr>
            <w:r w:rsidRPr="00062245">
              <w:rPr>
                <w:sz w:val="24"/>
                <w:szCs w:val="24"/>
                <w:highlight w:val="green"/>
              </w:rPr>
              <w:t>Class Performance on their instrument</w:t>
            </w:r>
          </w:p>
        </w:tc>
        <w:tc>
          <w:tcPr>
            <w:tcW w:w="4678" w:type="dxa"/>
          </w:tcPr>
          <w:p w14:paraId="4F8BA5C1" w14:textId="7B765CD7" w:rsidR="0048225B" w:rsidRPr="00062245" w:rsidRDefault="00B702D0">
            <w:pPr>
              <w:rPr>
                <w:sz w:val="24"/>
                <w:szCs w:val="24"/>
              </w:rPr>
            </w:pPr>
            <w:r w:rsidRPr="00062245">
              <w:rPr>
                <w:sz w:val="24"/>
                <w:szCs w:val="24"/>
                <w:highlight w:val="cyan"/>
              </w:rPr>
              <w:t>Music theory is crucial to students understanding of many aspects of the GCSE so this has to be at the beginning</w:t>
            </w:r>
          </w:p>
          <w:p w14:paraId="06D48CEF" w14:textId="77777777" w:rsidR="00B702D0" w:rsidRPr="00062245" w:rsidRDefault="00B702D0">
            <w:pPr>
              <w:rPr>
                <w:sz w:val="24"/>
                <w:szCs w:val="24"/>
              </w:rPr>
            </w:pPr>
          </w:p>
          <w:p w14:paraId="2BBE7A3E" w14:textId="6FB12F74" w:rsidR="00B702D0" w:rsidRPr="00062245" w:rsidRDefault="00B702D0">
            <w:pPr>
              <w:rPr>
                <w:sz w:val="24"/>
                <w:szCs w:val="24"/>
              </w:rPr>
            </w:pPr>
            <w:r w:rsidRPr="00062245">
              <w:rPr>
                <w:sz w:val="24"/>
                <w:szCs w:val="24"/>
                <w:highlight w:val="magenta"/>
              </w:rPr>
              <w:t>Assessments here are to check understanding and completion of revision homework</w:t>
            </w:r>
          </w:p>
        </w:tc>
        <w:tc>
          <w:tcPr>
            <w:tcW w:w="4111" w:type="dxa"/>
          </w:tcPr>
          <w:p w14:paraId="45645F22" w14:textId="16437AA8" w:rsidR="000E70CE" w:rsidRPr="00062245" w:rsidRDefault="00E369B0">
            <w:pPr>
              <w:rPr>
                <w:b/>
                <w:bCs/>
                <w:color w:val="FFFFFF" w:themeColor="background1"/>
                <w:sz w:val="24"/>
                <w:szCs w:val="24"/>
              </w:rPr>
            </w:pPr>
            <w:r w:rsidRPr="00062245">
              <w:rPr>
                <w:b/>
                <w:bCs/>
                <w:color w:val="FFFFFF" w:themeColor="background1"/>
                <w:sz w:val="24"/>
                <w:szCs w:val="24"/>
                <w:highlight w:val="blue"/>
              </w:rPr>
              <w:t>This style of written music is a huge part of the musical culture of the Western word. Will be compared to others later in the study of AoS3, Rhythms of the World</w:t>
            </w:r>
          </w:p>
          <w:p w14:paraId="36A2878D" w14:textId="77777777" w:rsidR="009F6A6F" w:rsidRPr="00062245" w:rsidRDefault="009F6A6F">
            <w:pPr>
              <w:rPr>
                <w:sz w:val="24"/>
                <w:szCs w:val="24"/>
              </w:rPr>
            </w:pPr>
          </w:p>
          <w:p w14:paraId="1436EACA" w14:textId="7D188038" w:rsidR="009F6A6F" w:rsidRPr="00062245" w:rsidRDefault="005A283F">
            <w:pPr>
              <w:rPr>
                <w:sz w:val="24"/>
                <w:szCs w:val="24"/>
              </w:rPr>
            </w:pPr>
            <w:r w:rsidRPr="00062245">
              <w:rPr>
                <w:sz w:val="24"/>
                <w:szCs w:val="24"/>
                <w:highlight w:val="magenta"/>
              </w:rPr>
              <w:t>Instrumental lessons</w:t>
            </w:r>
          </w:p>
          <w:p w14:paraId="19DA1490" w14:textId="77777777" w:rsidR="009F6A6F" w:rsidRPr="00062245" w:rsidRDefault="009F6A6F">
            <w:pPr>
              <w:rPr>
                <w:sz w:val="24"/>
                <w:szCs w:val="24"/>
              </w:rPr>
            </w:pPr>
          </w:p>
          <w:p w14:paraId="5E538F3C" w14:textId="77777777" w:rsidR="009F6A6F" w:rsidRPr="00062245" w:rsidRDefault="009F6A6F">
            <w:pPr>
              <w:rPr>
                <w:sz w:val="24"/>
                <w:szCs w:val="24"/>
              </w:rPr>
            </w:pPr>
          </w:p>
          <w:p w14:paraId="46AAD01B" w14:textId="77777777" w:rsidR="00B10D9A" w:rsidRPr="00062245" w:rsidRDefault="00B10D9A">
            <w:pPr>
              <w:rPr>
                <w:sz w:val="24"/>
                <w:szCs w:val="24"/>
              </w:rPr>
            </w:pPr>
          </w:p>
        </w:tc>
        <w:tc>
          <w:tcPr>
            <w:tcW w:w="3118" w:type="dxa"/>
          </w:tcPr>
          <w:p w14:paraId="1D7D329B" w14:textId="77777777" w:rsidR="000E70CE" w:rsidRPr="00062245" w:rsidRDefault="009F03F2" w:rsidP="00A55692">
            <w:pPr>
              <w:rPr>
                <w:sz w:val="24"/>
                <w:szCs w:val="24"/>
              </w:rPr>
            </w:pPr>
            <w:r w:rsidRPr="00062245">
              <w:rPr>
                <w:sz w:val="24"/>
                <w:szCs w:val="24"/>
              </w:rPr>
              <w:t>Drive</w:t>
            </w:r>
          </w:p>
          <w:p w14:paraId="3332F2F9" w14:textId="77777777" w:rsidR="009F03F2" w:rsidRPr="00062245" w:rsidRDefault="009F03F2" w:rsidP="00A55692">
            <w:pPr>
              <w:rPr>
                <w:sz w:val="24"/>
                <w:szCs w:val="24"/>
              </w:rPr>
            </w:pPr>
            <w:proofErr w:type="spellStart"/>
            <w:r w:rsidRPr="00062245">
              <w:rPr>
                <w:sz w:val="24"/>
                <w:szCs w:val="24"/>
              </w:rPr>
              <w:t>Passon</w:t>
            </w:r>
            <w:proofErr w:type="spellEnd"/>
          </w:p>
          <w:p w14:paraId="21FE7773" w14:textId="7ABDA472" w:rsidR="009F03F2" w:rsidRPr="00062245" w:rsidRDefault="009F03F2" w:rsidP="00A55692">
            <w:pPr>
              <w:rPr>
                <w:sz w:val="24"/>
                <w:szCs w:val="24"/>
              </w:rPr>
            </w:pPr>
            <w:r w:rsidRPr="00062245">
              <w:rPr>
                <w:sz w:val="24"/>
                <w:szCs w:val="24"/>
              </w:rPr>
              <w:t>Engagement</w:t>
            </w:r>
          </w:p>
        </w:tc>
      </w:tr>
      <w:tr w:rsidR="58EAAFD7" w14:paraId="7B331284" w14:textId="77777777" w:rsidTr="00790552">
        <w:trPr>
          <w:trHeight w:val="300"/>
        </w:trPr>
        <w:tc>
          <w:tcPr>
            <w:tcW w:w="959" w:type="dxa"/>
          </w:tcPr>
          <w:p w14:paraId="7A63B75D" w14:textId="7125CAEF" w:rsidR="58EAAFD7" w:rsidRPr="00062245" w:rsidRDefault="58EAAFD7" w:rsidP="58EAAFD7">
            <w:pPr>
              <w:rPr>
                <w:sz w:val="24"/>
                <w:szCs w:val="24"/>
              </w:rPr>
            </w:pPr>
            <w:r w:rsidRPr="00062245">
              <w:rPr>
                <w:sz w:val="24"/>
                <w:szCs w:val="24"/>
              </w:rPr>
              <w:t xml:space="preserve">Year 10 - </w:t>
            </w:r>
            <w:r w:rsidR="63F6D238" w:rsidRPr="00062245">
              <w:rPr>
                <w:sz w:val="24"/>
                <w:szCs w:val="24"/>
              </w:rPr>
              <w:t>2</w:t>
            </w:r>
          </w:p>
        </w:tc>
        <w:tc>
          <w:tcPr>
            <w:tcW w:w="1730" w:type="dxa"/>
          </w:tcPr>
          <w:p w14:paraId="525D1383" w14:textId="0708F15F" w:rsidR="71465870" w:rsidRPr="00062245" w:rsidRDefault="71465870" w:rsidP="58EAAFD7">
            <w:pPr>
              <w:rPr>
                <w:sz w:val="24"/>
                <w:szCs w:val="24"/>
              </w:rPr>
            </w:pPr>
            <w:proofErr w:type="spellStart"/>
            <w:r w:rsidRPr="00062245">
              <w:rPr>
                <w:sz w:val="24"/>
                <w:szCs w:val="24"/>
              </w:rPr>
              <w:t>AoS</w:t>
            </w:r>
            <w:proofErr w:type="spellEnd"/>
            <w:r w:rsidRPr="00062245">
              <w:rPr>
                <w:sz w:val="24"/>
                <w:szCs w:val="24"/>
              </w:rPr>
              <w:t xml:space="preserve"> 5: Conventions of Pop</w:t>
            </w:r>
          </w:p>
          <w:p w14:paraId="503C4FEB" w14:textId="76C6166C" w:rsidR="58EAAFD7" w:rsidRPr="00062245" w:rsidRDefault="58EAAFD7" w:rsidP="58EAAFD7">
            <w:pPr>
              <w:rPr>
                <w:sz w:val="24"/>
                <w:szCs w:val="24"/>
              </w:rPr>
            </w:pPr>
          </w:p>
        </w:tc>
        <w:tc>
          <w:tcPr>
            <w:tcW w:w="4252" w:type="dxa"/>
          </w:tcPr>
          <w:p w14:paraId="3F7490FA" w14:textId="5B76448D" w:rsidR="71465870" w:rsidRPr="00062245" w:rsidRDefault="71465870" w:rsidP="58EAAFD7">
            <w:pPr>
              <w:pStyle w:val="ListParagraph"/>
              <w:numPr>
                <w:ilvl w:val="0"/>
                <w:numId w:val="1"/>
              </w:numPr>
              <w:rPr>
                <w:sz w:val="24"/>
                <w:szCs w:val="24"/>
              </w:rPr>
            </w:pPr>
            <w:r w:rsidRPr="00062245">
              <w:rPr>
                <w:sz w:val="24"/>
                <w:szCs w:val="24"/>
              </w:rPr>
              <w:t>What is Popular music?</w:t>
            </w:r>
          </w:p>
          <w:p w14:paraId="3C7C2690" w14:textId="77777777" w:rsidR="71465870" w:rsidRPr="00062245" w:rsidRDefault="71465870" w:rsidP="58EAAFD7">
            <w:pPr>
              <w:pStyle w:val="ListParagraph"/>
              <w:numPr>
                <w:ilvl w:val="0"/>
                <w:numId w:val="1"/>
              </w:numPr>
              <w:rPr>
                <w:sz w:val="24"/>
                <w:szCs w:val="24"/>
              </w:rPr>
            </w:pPr>
            <w:r w:rsidRPr="00062245">
              <w:rPr>
                <w:sz w:val="24"/>
                <w:szCs w:val="24"/>
              </w:rPr>
              <w:t>Identification of features linked to the following genres of Pop Music</w:t>
            </w:r>
          </w:p>
          <w:p w14:paraId="453336C1" w14:textId="77777777" w:rsidR="71465870" w:rsidRPr="00062245" w:rsidRDefault="71465870" w:rsidP="58EAAFD7">
            <w:pPr>
              <w:pStyle w:val="ListParagraph"/>
              <w:numPr>
                <w:ilvl w:val="1"/>
                <w:numId w:val="2"/>
              </w:numPr>
              <w:rPr>
                <w:sz w:val="24"/>
                <w:szCs w:val="24"/>
              </w:rPr>
            </w:pPr>
            <w:r w:rsidRPr="00062245">
              <w:rPr>
                <w:sz w:val="24"/>
                <w:szCs w:val="24"/>
              </w:rPr>
              <w:t>Rock ‘n’ Roll of the 1950s and 1960s</w:t>
            </w:r>
          </w:p>
          <w:p w14:paraId="377D1858" w14:textId="77777777" w:rsidR="71465870" w:rsidRPr="00062245" w:rsidRDefault="71465870" w:rsidP="58EAAFD7">
            <w:pPr>
              <w:pStyle w:val="ListParagraph"/>
              <w:numPr>
                <w:ilvl w:val="1"/>
                <w:numId w:val="2"/>
              </w:numPr>
              <w:rPr>
                <w:sz w:val="24"/>
                <w:szCs w:val="24"/>
              </w:rPr>
            </w:pPr>
            <w:r w:rsidRPr="00062245">
              <w:rPr>
                <w:sz w:val="24"/>
                <w:szCs w:val="24"/>
              </w:rPr>
              <w:t>Rock Anthems of the 1970s and 1980s</w:t>
            </w:r>
          </w:p>
          <w:p w14:paraId="5DCAA226" w14:textId="5A8C9752" w:rsidR="71465870" w:rsidRPr="00062245" w:rsidRDefault="71465870" w:rsidP="58EAAFD7">
            <w:pPr>
              <w:pStyle w:val="ListParagraph"/>
              <w:numPr>
                <w:ilvl w:val="1"/>
                <w:numId w:val="2"/>
              </w:numPr>
              <w:rPr>
                <w:sz w:val="24"/>
                <w:szCs w:val="24"/>
              </w:rPr>
            </w:pPr>
            <w:r w:rsidRPr="00062245">
              <w:rPr>
                <w:sz w:val="24"/>
                <w:szCs w:val="24"/>
              </w:rPr>
              <w:t>Pop Ballads from the 1970s, 80s and 90s</w:t>
            </w:r>
          </w:p>
          <w:p w14:paraId="76B932CA" w14:textId="77777777" w:rsidR="71465870" w:rsidRPr="00062245" w:rsidRDefault="71465870" w:rsidP="58EAAFD7">
            <w:pPr>
              <w:pStyle w:val="ListParagraph"/>
              <w:numPr>
                <w:ilvl w:val="1"/>
                <w:numId w:val="2"/>
              </w:numPr>
              <w:rPr>
                <w:sz w:val="24"/>
                <w:szCs w:val="24"/>
              </w:rPr>
            </w:pPr>
            <w:r w:rsidRPr="00062245">
              <w:rPr>
                <w:sz w:val="24"/>
                <w:szCs w:val="24"/>
              </w:rPr>
              <w:t>Solo Artists from 1990 to present day</w:t>
            </w:r>
          </w:p>
          <w:p w14:paraId="7CB21C3E" w14:textId="6A932C80" w:rsidR="71465870" w:rsidRPr="00062245" w:rsidRDefault="71465870" w:rsidP="58EAAFD7">
            <w:pPr>
              <w:rPr>
                <w:sz w:val="24"/>
                <w:szCs w:val="24"/>
              </w:rPr>
            </w:pPr>
            <w:r w:rsidRPr="00062245">
              <w:rPr>
                <w:sz w:val="24"/>
                <w:szCs w:val="24"/>
              </w:rPr>
              <w:t xml:space="preserve"> - Identification of Rock/pop instruments and how they are used</w:t>
            </w:r>
          </w:p>
          <w:p w14:paraId="57387A5E" w14:textId="64D2D3B7" w:rsidR="58EAAFD7" w:rsidRPr="00062245" w:rsidRDefault="58EAAFD7" w:rsidP="58EAAFD7">
            <w:pPr>
              <w:pStyle w:val="ListParagraph"/>
              <w:ind w:left="1080"/>
              <w:rPr>
                <w:sz w:val="24"/>
                <w:szCs w:val="24"/>
              </w:rPr>
            </w:pPr>
          </w:p>
        </w:tc>
        <w:tc>
          <w:tcPr>
            <w:tcW w:w="3402" w:type="dxa"/>
          </w:tcPr>
          <w:p w14:paraId="35918832" w14:textId="77777777" w:rsidR="71465870" w:rsidRPr="00062245" w:rsidRDefault="71465870" w:rsidP="58EAAFD7">
            <w:pPr>
              <w:rPr>
                <w:sz w:val="24"/>
                <w:szCs w:val="24"/>
                <w:highlight w:val="green"/>
              </w:rPr>
            </w:pPr>
            <w:r w:rsidRPr="00062245">
              <w:rPr>
                <w:sz w:val="24"/>
                <w:szCs w:val="24"/>
                <w:highlight w:val="green"/>
              </w:rPr>
              <w:t>Features test – recall – written, no listening</w:t>
            </w:r>
          </w:p>
          <w:p w14:paraId="5104A8FE" w14:textId="77777777" w:rsidR="58EAAFD7" w:rsidRPr="00062245" w:rsidRDefault="58EAAFD7" w:rsidP="58EAAFD7">
            <w:pPr>
              <w:rPr>
                <w:sz w:val="24"/>
                <w:szCs w:val="24"/>
              </w:rPr>
            </w:pPr>
          </w:p>
          <w:p w14:paraId="5BCCE1A8" w14:textId="77777777" w:rsidR="71465870" w:rsidRPr="00062245" w:rsidRDefault="71465870" w:rsidP="58EAAFD7">
            <w:pPr>
              <w:rPr>
                <w:sz w:val="24"/>
                <w:szCs w:val="24"/>
              </w:rPr>
            </w:pPr>
            <w:r w:rsidRPr="00062245">
              <w:rPr>
                <w:sz w:val="24"/>
                <w:szCs w:val="24"/>
                <w:highlight w:val="yellow"/>
              </w:rPr>
              <w:t>Listening Tests  - using knowledge of features to identify extracts and give reasons for their answers – i.e. exam style questions taken from past/sample papers</w:t>
            </w:r>
          </w:p>
          <w:p w14:paraId="7BB7A30A" w14:textId="77777777" w:rsidR="58EAAFD7" w:rsidRPr="00062245" w:rsidRDefault="58EAAFD7" w:rsidP="58EAAFD7">
            <w:pPr>
              <w:rPr>
                <w:sz w:val="24"/>
                <w:szCs w:val="24"/>
              </w:rPr>
            </w:pPr>
          </w:p>
          <w:p w14:paraId="637C60AC" w14:textId="4F5E7FD2" w:rsidR="71465870" w:rsidRPr="00062245" w:rsidRDefault="71465870" w:rsidP="58EAAFD7">
            <w:pPr>
              <w:rPr>
                <w:sz w:val="24"/>
                <w:szCs w:val="24"/>
              </w:rPr>
            </w:pPr>
            <w:r w:rsidRPr="00062245">
              <w:rPr>
                <w:sz w:val="24"/>
                <w:szCs w:val="24"/>
                <w:highlight w:val="green"/>
              </w:rPr>
              <w:t>Class Performance on their instrument</w:t>
            </w:r>
          </w:p>
          <w:p w14:paraId="4AD6E858" w14:textId="3B165223" w:rsidR="58EAAFD7" w:rsidRPr="00062245" w:rsidRDefault="58EAAFD7" w:rsidP="58EAAFD7">
            <w:pPr>
              <w:rPr>
                <w:sz w:val="24"/>
                <w:szCs w:val="24"/>
                <w:highlight w:val="green"/>
              </w:rPr>
            </w:pPr>
          </w:p>
        </w:tc>
        <w:tc>
          <w:tcPr>
            <w:tcW w:w="4678" w:type="dxa"/>
          </w:tcPr>
          <w:p w14:paraId="6B71AB72" w14:textId="7994B00C" w:rsidR="60669109" w:rsidRPr="00062245" w:rsidRDefault="60669109" w:rsidP="58EAAFD7">
            <w:pPr>
              <w:rPr>
                <w:sz w:val="24"/>
                <w:szCs w:val="24"/>
                <w:highlight w:val="cyan"/>
              </w:rPr>
            </w:pPr>
            <w:r w:rsidRPr="00062245">
              <w:rPr>
                <w:sz w:val="24"/>
                <w:szCs w:val="24"/>
                <w:highlight w:val="cyan"/>
              </w:rPr>
              <w:t>Students are more likely to be able to understand the music theory if they can link it to music they already listen to regularly</w:t>
            </w:r>
          </w:p>
          <w:p w14:paraId="0013619B" w14:textId="77777777" w:rsidR="58EAAFD7" w:rsidRPr="00062245" w:rsidRDefault="58EAAFD7" w:rsidP="58EAAFD7">
            <w:pPr>
              <w:rPr>
                <w:sz w:val="24"/>
                <w:szCs w:val="24"/>
              </w:rPr>
            </w:pPr>
          </w:p>
          <w:p w14:paraId="6647BB3F" w14:textId="73CE2734" w:rsidR="71465870" w:rsidRPr="00062245" w:rsidRDefault="71465870" w:rsidP="58EAAFD7">
            <w:pPr>
              <w:rPr>
                <w:sz w:val="24"/>
                <w:szCs w:val="24"/>
              </w:rPr>
            </w:pPr>
            <w:r w:rsidRPr="00062245">
              <w:rPr>
                <w:sz w:val="24"/>
                <w:szCs w:val="24"/>
                <w:highlight w:val="magenta"/>
              </w:rPr>
              <w:t>Assessments here are to check understanding and completion of revision homework</w:t>
            </w:r>
          </w:p>
          <w:p w14:paraId="5C06BE48" w14:textId="640722B2" w:rsidR="58EAAFD7" w:rsidRPr="00062245" w:rsidRDefault="58EAAFD7" w:rsidP="58EAAFD7">
            <w:pPr>
              <w:rPr>
                <w:sz w:val="24"/>
                <w:szCs w:val="24"/>
                <w:highlight w:val="cyan"/>
              </w:rPr>
            </w:pPr>
          </w:p>
        </w:tc>
        <w:tc>
          <w:tcPr>
            <w:tcW w:w="4111" w:type="dxa"/>
          </w:tcPr>
          <w:p w14:paraId="208B76C2" w14:textId="314E0573" w:rsidR="71465870" w:rsidRPr="00062245" w:rsidRDefault="71465870" w:rsidP="58EAAFD7">
            <w:pPr>
              <w:rPr>
                <w:sz w:val="24"/>
                <w:szCs w:val="24"/>
              </w:rPr>
            </w:pPr>
            <w:r w:rsidRPr="00062245">
              <w:rPr>
                <w:sz w:val="24"/>
                <w:szCs w:val="24"/>
                <w:highlight w:val="magenta"/>
              </w:rPr>
              <w:t>Rock School</w:t>
            </w:r>
          </w:p>
          <w:p w14:paraId="46458C9E" w14:textId="782B812B" w:rsidR="58EAAFD7" w:rsidRPr="00062245" w:rsidRDefault="58EAAFD7" w:rsidP="58EAAFD7">
            <w:pPr>
              <w:rPr>
                <w:sz w:val="24"/>
                <w:szCs w:val="24"/>
              </w:rPr>
            </w:pPr>
          </w:p>
          <w:p w14:paraId="1EE2B3B9" w14:textId="6A0D6D82" w:rsidR="71465870" w:rsidRPr="00062245" w:rsidRDefault="71465870" w:rsidP="58EAAFD7">
            <w:pPr>
              <w:rPr>
                <w:sz w:val="24"/>
                <w:szCs w:val="24"/>
              </w:rPr>
            </w:pPr>
            <w:r w:rsidRPr="00062245">
              <w:rPr>
                <w:sz w:val="24"/>
                <w:szCs w:val="24"/>
                <w:highlight w:val="magenta"/>
              </w:rPr>
              <w:t>Instrumental lessons</w:t>
            </w:r>
          </w:p>
          <w:p w14:paraId="021E7750" w14:textId="77777777" w:rsidR="58EAAFD7" w:rsidRPr="00062245" w:rsidRDefault="58EAAFD7" w:rsidP="58EAAFD7">
            <w:pPr>
              <w:rPr>
                <w:sz w:val="24"/>
                <w:szCs w:val="24"/>
              </w:rPr>
            </w:pPr>
          </w:p>
          <w:p w14:paraId="33FB2760" w14:textId="693F57B8" w:rsidR="71465870" w:rsidRPr="00062245" w:rsidRDefault="71465870" w:rsidP="58EAAFD7">
            <w:pPr>
              <w:rPr>
                <w:b/>
                <w:bCs/>
                <w:color w:val="FFFFFF" w:themeColor="background1"/>
                <w:sz w:val="24"/>
                <w:szCs w:val="24"/>
              </w:rPr>
            </w:pPr>
            <w:r w:rsidRPr="00062245">
              <w:rPr>
                <w:b/>
                <w:bCs/>
                <w:color w:val="FFFFFF" w:themeColor="background1"/>
                <w:sz w:val="24"/>
                <w:szCs w:val="24"/>
                <w:highlight w:val="blue"/>
              </w:rPr>
              <w:t>The cultural development of popular music over time – including the context and purpose of pieces of music in history, and it’s use today as a tool for expression</w:t>
            </w:r>
          </w:p>
          <w:p w14:paraId="2F53B820" w14:textId="77777777" w:rsidR="58EAAFD7" w:rsidRPr="00062245" w:rsidRDefault="58EAAFD7" w:rsidP="58EAAFD7">
            <w:pPr>
              <w:rPr>
                <w:sz w:val="24"/>
                <w:szCs w:val="24"/>
              </w:rPr>
            </w:pPr>
          </w:p>
          <w:p w14:paraId="22F5AAC0" w14:textId="7652E221" w:rsidR="71465870" w:rsidRPr="00062245" w:rsidRDefault="71465870" w:rsidP="58EAAFD7">
            <w:pPr>
              <w:rPr>
                <w:sz w:val="24"/>
                <w:szCs w:val="24"/>
              </w:rPr>
            </w:pPr>
            <w:r w:rsidRPr="00062245">
              <w:rPr>
                <w:sz w:val="24"/>
                <w:szCs w:val="24"/>
                <w:highlight w:val="cyan"/>
              </w:rPr>
              <w:t>Where song writing, students can write their own lyrics – this could link with English, History, PSHCE, Religious Studies</w:t>
            </w:r>
          </w:p>
          <w:p w14:paraId="2E5ABBFF" w14:textId="1A539DE3" w:rsidR="58EAAFD7" w:rsidRPr="00062245" w:rsidRDefault="58EAAFD7" w:rsidP="58EAAFD7">
            <w:pPr>
              <w:rPr>
                <w:b/>
                <w:bCs/>
                <w:color w:val="FFFFFF" w:themeColor="background1"/>
                <w:sz w:val="24"/>
                <w:szCs w:val="24"/>
                <w:highlight w:val="blue"/>
              </w:rPr>
            </w:pPr>
          </w:p>
        </w:tc>
        <w:tc>
          <w:tcPr>
            <w:tcW w:w="3118" w:type="dxa"/>
          </w:tcPr>
          <w:p w14:paraId="4400AEB8" w14:textId="77777777" w:rsidR="71465870" w:rsidRPr="00062245" w:rsidRDefault="71465870" w:rsidP="58EAAFD7">
            <w:pPr>
              <w:rPr>
                <w:sz w:val="24"/>
                <w:szCs w:val="24"/>
              </w:rPr>
            </w:pPr>
            <w:r w:rsidRPr="00062245">
              <w:rPr>
                <w:sz w:val="24"/>
                <w:szCs w:val="24"/>
              </w:rPr>
              <w:t>Drive</w:t>
            </w:r>
          </w:p>
          <w:p w14:paraId="5DFAD568" w14:textId="77777777" w:rsidR="71465870" w:rsidRPr="00062245" w:rsidRDefault="71465870" w:rsidP="58EAAFD7">
            <w:pPr>
              <w:rPr>
                <w:sz w:val="24"/>
                <w:szCs w:val="24"/>
              </w:rPr>
            </w:pPr>
            <w:proofErr w:type="spellStart"/>
            <w:r w:rsidRPr="00062245">
              <w:rPr>
                <w:sz w:val="24"/>
                <w:szCs w:val="24"/>
              </w:rPr>
              <w:t>Passon</w:t>
            </w:r>
            <w:proofErr w:type="spellEnd"/>
          </w:p>
          <w:p w14:paraId="2B6BC5CD" w14:textId="24E1C7C3" w:rsidR="71465870" w:rsidRPr="00062245" w:rsidRDefault="71465870" w:rsidP="58EAAFD7">
            <w:pPr>
              <w:rPr>
                <w:sz w:val="24"/>
                <w:szCs w:val="24"/>
              </w:rPr>
            </w:pPr>
            <w:r w:rsidRPr="00062245">
              <w:rPr>
                <w:sz w:val="24"/>
                <w:szCs w:val="24"/>
              </w:rPr>
              <w:t>Engagement</w:t>
            </w:r>
          </w:p>
          <w:p w14:paraId="506815C1" w14:textId="6F56B745" w:rsidR="58EAAFD7" w:rsidRPr="00062245" w:rsidRDefault="58EAAFD7" w:rsidP="58EAAFD7">
            <w:pPr>
              <w:rPr>
                <w:sz w:val="24"/>
                <w:szCs w:val="24"/>
              </w:rPr>
            </w:pPr>
          </w:p>
        </w:tc>
      </w:tr>
      <w:tr w:rsidR="0048225B" w14:paraId="26A7C398" w14:textId="77777777" w:rsidTr="00790552">
        <w:trPr>
          <w:trHeight w:val="190"/>
        </w:trPr>
        <w:tc>
          <w:tcPr>
            <w:tcW w:w="959" w:type="dxa"/>
          </w:tcPr>
          <w:p w14:paraId="2D8CA2E2" w14:textId="1B030C89" w:rsidR="58EAAFD7" w:rsidRPr="00062245" w:rsidRDefault="58EAAFD7" w:rsidP="58EAAFD7">
            <w:pPr>
              <w:rPr>
                <w:sz w:val="24"/>
                <w:szCs w:val="24"/>
              </w:rPr>
            </w:pPr>
            <w:r w:rsidRPr="00062245">
              <w:rPr>
                <w:sz w:val="24"/>
                <w:szCs w:val="24"/>
              </w:rPr>
              <w:t xml:space="preserve">Year 10 - </w:t>
            </w:r>
            <w:r w:rsidR="62ED2FD8" w:rsidRPr="00062245">
              <w:rPr>
                <w:sz w:val="24"/>
                <w:szCs w:val="24"/>
              </w:rPr>
              <w:t>3</w:t>
            </w:r>
          </w:p>
        </w:tc>
        <w:tc>
          <w:tcPr>
            <w:tcW w:w="1730" w:type="dxa"/>
          </w:tcPr>
          <w:p w14:paraId="5B08BCB5" w14:textId="59A6B0F2" w:rsidR="0048225B" w:rsidRPr="00062245" w:rsidRDefault="00904BE9" w:rsidP="00B27288">
            <w:pPr>
              <w:rPr>
                <w:sz w:val="24"/>
                <w:szCs w:val="24"/>
              </w:rPr>
            </w:pPr>
            <w:proofErr w:type="spellStart"/>
            <w:r w:rsidRPr="00062245">
              <w:rPr>
                <w:sz w:val="24"/>
                <w:szCs w:val="24"/>
              </w:rPr>
              <w:t>AoS</w:t>
            </w:r>
            <w:proofErr w:type="spellEnd"/>
            <w:r w:rsidRPr="00062245">
              <w:rPr>
                <w:sz w:val="24"/>
                <w:szCs w:val="24"/>
              </w:rPr>
              <w:t xml:space="preserve"> 2:</w:t>
            </w:r>
          </w:p>
          <w:p w14:paraId="793C5613" w14:textId="74ECD3A0" w:rsidR="001C28E0" w:rsidRPr="00062245" w:rsidRDefault="001F5D3C" w:rsidP="00B27288">
            <w:pPr>
              <w:rPr>
                <w:sz w:val="24"/>
                <w:szCs w:val="24"/>
              </w:rPr>
            </w:pPr>
            <w:r w:rsidRPr="00062245">
              <w:rPr>
                <w:sz w:val="24"/>
                <w:szCs w:val="24"/>
              </w:rPr>
              <w:t>The Concerto Through Time</w:t>
            </w:r>
          </w:p>
          <w:p w14:paraId="1ABF0D71" w14:textId="77777777" w:rsidR="001C28E0" w:rsidRPr="00062245" w:rsidRDefault="001C28E0" w:rsidP="00B27288">
            <w:pPr>
              <w:rPr>
                <w:sz w:val="24"/>
                <w:szCs w:val="24"/>
              </w:rPr>
            </w:pPr>
          </w:p>
          <w:p w14:paraId="2E736951" w14:textId="3B5C8FA1" w:rsidR="007837E2" w:rsidRPr="00062245" w:rsidRDefault="007837E2" w:rsidP="00B27288">
            <w:pPr>
              <w:rPr>
                <w:sz w:val="24"/>
                <w:szCs w:val="24"/>
              </w:rPr>
            </w:pPr>
          </w:p>
        </w:tc>
        <w:tc>
          <w:tcPr>
            <w:tcW w:w="4252" w:type="dxa"/>
          </w:tcPr>
          <w:p w14:paraId="34009893" w14:textId="245FA418" w:rsidR="001F5D3C" w:rsidRPr="00062245" w:rsidRDefault="001F5D3C" w:rsidP="003725BC">
            <w:pPr>
              <w:pStyle w:val="ListParagraph"/>
              <w:numPr>
                <w:ilvl w:val="0"/>
                <w:numId w:val="23"/>
              </w:numPr>
              <w:rPr>
                <w:sz w:val="24"/>
                <w:szCs w:val="24"/>
              </w:rPr>
            </w:pPr>
            <w:r w:rsidRPr="00062245">
              <w:rPr>
                <w:sz w:val="24"/>
                <w:szCs w:val="24"/>
              </w:rPr>
              <w:t>What is a Concerto?</w:t>
            </w:r>
          </w:p>
          <w:p w14:paraId="647358D0" w14:textId="77777777" w:rsidR="00D816E8" w:rsidRPr="00062245" w:rsidRDefault="001F5D3C" w:rsidP="003725BC">
            <w:pPr>
              <w:pStyle w:val="ListParagraph"/>
              <w:numPr>
                <w:ilvl w:val="0"/>
                <w:numId w:val="23"/>
              </w:numPr>
              <w:rPr>
                <w:sz w:val="24"/>
                <w:szCs w:val="24"/>
              </w:rPr>
            </w:pPr>
            <w:r w:rsidRPr="00062245">
              <w:rPr>
                <w:sz w:val="24"/>
                <w:szCs w:val="24"/>
              </w:rPr>
              <w:t>Identification of features linked to Baroque, Classical and Romantic Music</w:t>
            </w:r>
          </w:p>
          <w:p w14:paraId="488C60D2" w14:textId="77777777" w:rsidR="001F5D3C" w:rsidRPr="00062245" w:rsidRDefault="001F5D3C" w:rsidP="003725BC">
            <w:pPr>
              <w:pStyle w:val="ListParagraph"/>
              <w:numPr>
                <w:ilvl w:val="0"/>
                <w:numId w:val="23"/>
              </w:numPr>
              <w:rPr>
                <w:sz w:val="24"/>
                <w:szCs w:val="24"/>
              </w:rPr>
            </w:pPr>
            <w:r w:rsidRPr="00062245">
              <w:rPr>
                <w:sz w:val="24"/>
                <w:szCs w:val="24"/>
              </w:rPr>
              <w:t>Recognition through listening linked to key features</w:t>
            </w:r>
          </w:p>
          <w:p w14:paraId="6B8F62C0" w14:textId="77777777" w:rsidR="001F5D3C" w:rsidRPr="00062245" w:rsidRDefault="001F5D3C" w:rsidP="003725BC">
            <w:pPr>
              <w:pStyle w:val="ListParagraph"/>
              <w:numPr>
                <w:ilvl w:val="0"/>
                <w:numId w:val="23"/>
              </w:numPr>
              <w:rPr>
                <w:sz w:val="24"/>
                <w:szCs w:val="24"/>
              </w:rPr>
            </w:pPr>
            <w:r w:rsidRPr="00062245">
              <w:rPr>
                <w:sz w:val="24"/>
                <w:szCs w:val="24"/>
              </w:rPr>
              <w:t>The Development of the Orchestra over time</w:t>
            </w:r>
          </w:p>
          <w:p w14:paraId="1C9C03EC" w14:textId="01669993" w:rsidR="0078298C" w:rsidRPr="00062245" w:rsidRDefault="0078298C" w:rsidP="003725BC">
            <w:pPr>
              <w:pStyle w:val="ListParagraph"/>
              <w:numPr>
                <w:ilvl w:val="0"/>
                <w:numId w:val="23"/>
              </w:numPr>
              <w:rPr>
                <w:sz w:val="24"/>
                <w:szCs w:val="24"/>
              </w:rPr>
            </w:pPr>
            <w:r w:rsidRPr="00062245">
              <w:rPr>
                <w:sz w:val="24"/>
                <w:szCs w:val="24"/>
              </w:rPr>
              <w:t>The Names of composers from each periods of musical history featured</w:t>
            </w:r>
          </w:p>
        </w:tc>
        <w:tc>
          <w:tcPr>
            <w:tcW w:w="3402" w:type="dxa"/>
          </w:tcPr>
          <w:p w14:paraId="0E626D06" w14:textId="21232C87" w:rsidR="001F5D3C" w:rsidRPr="00062245" w:rsidRDefault="001F5D3C" w:rsidP="00B27288">
            <w:pPr>
              <w:rPr>
                <w:sz w:val="24"/>
                <w:szCs w:val="24"/>
                <w:highlight w:val="green"/>
              </w:rPr>
            </w:pPr>
            <w:r w:rsidRPr="00062245">
              <w:rPr>
                <w:sz w:val="24"/>
                <w:szCs w:val="24"/>
                <w:highlight w:val="green"/>
              </w:rPr>
              <w:t>Features test – recall – written, no listening</w:t>
            </w:r>
          </w:p>
          <w:p w14:paraId="1740267A" w14:textId="77777777" w:rsidR="003725BC" w:rsidRPr="00062245" w:rsidRDefault="003725BC" w:rsidP="00B27288">
            <w:pPr>
              <w:rPr>
                <w:sz w:val="24"/>
                <w:szCs w:val="24"/>
                <w:highlight w:val="yellow"/>
              </w:rPr>
            </w:pPr>
          </w:p>
          <w:p w14:paraId="42ED7D68" w14:textId="77777777" w:rsidR="008A15CA" w:rsidRPr="00062245" w:rsidRDefault="001F5D3C" w:rsidP="00B27288">
            <w:pPr>
              <w:rPr>
                <w:sz w:val="24"/>
                <w:szCs w:val="24"/>
              </w:rPr>
            </w:pPr>
            <w:r w:rsidRPr="00062245">
              <w:rPr>
                <w:sz w:val="24"/>
                <w:szCs w:val="24"/>
                <w:highlight w:val="yellow"/>
              </w:rPr>
              <w:t>Listening Test</w:t>
            </w:r>
            <w:r w:rsidR="003725BC" w:rsidRPr="00062245">
              <w:rPr>
                <w:sz w:val="24"/>
                <w:szCs w:val="24"/>
                <w:highlight w:val="yellow"/>
              </w:rPr>
              <w:t>s</w:t>
            </w:r>
            <w:r w:rsidRPr="00062245">
              <w:rPr>
                <w:sz w:val="24"/>
                <w:szCs w:val="24"/>
                <w:highlight w:val="yellow"/>
              </w:rPr>
              <w:t xml:space="preserve">  - using knowledge of features t</w:t>
            </w:r>
            <w:r w:rsidR="003725BC" w:rsidRPr="00062245">
              <w:rPr>
                <w:sz w:val="24"/>
                <w:szCs w:val="24"/>
                <w:highlight w:val="yellow"/>
              </w:rPr>
              <w:t>o identify extracts and give reasons for their answers – i.e. exam style questions taken from past/sample papers</w:t>
            </w:r>
          </w:p>
          <w:p w14:paraId="4EC7BF0F" w14:textId="77777777" w:rsidR="00132960" w:rsidRPr="00062245" w:rsidRDefault="00132960" w:rsidP="00B27288">
            <w:pPr>
              <w:rPr>
                <w:sz w:val="24"/>
                <w:szCs w:val="24"/>
              </w:rPr>
            </w:pPr>
          </w:p>
          <w:p w14:paraId="284F30C1" w14:textId="5FF97924" w:rsidR="00132960" w:rsidRPr="00062245" w:rsidRDefault="00132960" w:rsidP="00B27288">
            <w:pPr>
              <w:rPr>
                <w:sz w:val="24"/>
                <w:szCs w:val="24"/>
              </w:rPr>
            </w:pPr>
            <w:r w:rsidRPr="00062245">
              <w:rPr>
                <w:sz w:val="24"/>
                <w:szCs w:val="24"/>
                <w:highlight w:val="green"/>
              </w:rPr>
              <w:t>Class Performance on their instrument</w:t>
            </w:r>
          </w:p>
        </w:tc>
        <w:tc>
          <w:tcPr>
            <w:tcW w:w="4678" w:type="dxa"/>
          </w:tcPr>
          <w:p w14:paraId="113E1809" w14:textId="5C1F5369" w:rsidR="008F7838" w:rsidRPr="00062245" w:rsidRDefault="568F1CE1" w:rsidP="58EAAFD7">
            <w:pPr>
              <w:rPr>
                <w:sz w:val="24"/>
                <w:szCs w:val="24"/>
                <w:highlight w:val="cyan"/>
              </w:rPr>
            </w:pPr>
            <w:r w:rsidRPr="00062245">
              <w:rPr>
                <w:sz w:val="24"/>
                <w:szCs w:val="24"/>
                <w:highlight w:val="cyan"/>
              </w:rPr>
              <w:t xml:space="preserve">Students are now able to see the links between contemporary music and orchestral styles. With their better understanding of theory from the previous two topics, they should be able to understand </w:t>
            </w:r>
            <w:r w:rsidR="27715F17" w:rsidRPr="00062245">
              <w:rPr>
                <w:sz w:val="24"/>
                <w:szCs w:val="24"/>
                <w:highlight w:val="cyan"/>
              </w:rPr>
              <w:t>and hear the same features within a style more foreign to them</w:t>
            </w:r>
          </w:p>
          <w:p w14:paraId="4E9BA406" w14:textId="77777777" w:rsidR="009C3179" w:rsidRPr="00062245" w:rsidRDefault="009C3179" w:rsidP="001C28E0">
            <w:pPr>
              <w:rPr>
                <w:sz w:val="24"/>
                <w:szCs w:val="24"/>
              </w:rPr>
            </w:pPr>
          </w:p>
          <w:p w14:paraId="010E228D" w14:textId="7691CCF3" w:rsidR="009C3179" w:rsidRPr="00062245" w:rsidRDefault="009C3179" w:rsidP="001C28E0">
            <w:pPr>
              <w:rPr>
                <w:sz w:val="24"/>
                <w:szCs w:val="24"/>
              </w:rPr>
            </w:pPr>
            <w:r w:rsidRPr="00062245">
              <w:rPr>
                <w:sz w:val="24"/>
                <w:szCs w:val="24"/>
                <w:highlight w:val="magenta"/>
              </w:rPr>
              <w:t>Assessments here are to check understanding and completion of revision homework</w:t>
            </w:r>
          </w:p>
        </w:tc>
        <w:tc>
          <w:tcPr>
            <w:tcW w:w="4111" w:type="dxa"/>
          </w:tcPr>
          <w:p w14:paraId="165024D0" w14:textId="54624A39" w:rsidR="0040147E" w:rsidRPr="00062245" w:rsidRDefault="001F5D3C" w:rsidP="000E70CE">
            <w:pPr>
              <w:rPr>
                <w:b/>
                <w:bCs/>
                <w:color w:val="FFFFFF" w:themeColor="background1"/>
                <w:sz w:val="24"/>
                <w:szCs w:val="24"/>
                <w:highlight w:val="blue"/>
              </w:rPr>
            </w:pPr>
            <w:r w:rsidRPr="00062245">
              <w:rPr>
                <w:b/>
                <w:bCs/>
                <w:color w:val="FFFFFF" w:themeColor="background1"/>
                <w:sz w:val="24"/>
                <w:szCs w:val="24"/>
                <w:highlight w:val="blue"/>
              </w:rPr>
              <w:t xml:space="preserve">The Cultural development of music over time, including </w:t>
            </w:r>
            <w:r w:rsidR="00D61298" w:rsidRPr="00062245">
              <w:rPr>
                <w:b/>
                <w:bCs/>
                <w:color w:val="FFFFFF" w:themeColor="background1"/>
                <w:sz w:val="24"/>
                <w:szCs w:val="24"/>
                <w:highlight w:val="blue"/>
              </w:rPr>
              <w:t xml:space="preserve">societal position of those paying for </w:t>
            </w:r>
            <w:proofErr w:type="spellStart"/>
            <w:r w:rsidR="00D61298" w:rsidRPr="00062245">
              <w:rPr>
                <w:b/>
                <w:bCs/>
                <w:color w:val="FFFFFF" w:themeColor="background1"/>
                <w:sz w:val="24"/>
                <w:szCs w:val="24"/>
                <w:highlight w:val="blue"/>
              </w:rPr>
              <w:t>it’s</w:t>
            </w:r>
            <w:proofErr w:type="spellEnd"/>
            <w:r w:rsidR="00D61298" w:rsidRPr="00062245">
              <w:rPr>
                <w:b/>
                <w:bCs/>
                <w:color w:val="FFFFFF" w:themeColor="background1"/>
                <w:sz w:val="24"/>
                <w:szCs w:val="24"/>
                <w:highlight w:val="blue"/>
              </w:rPr>
              <w:t xml:space="preserve"> creation, linked to venues where music would be performed</w:t>
            </w:r>
          </w:p>
          <w:p w14:paraId="1BA0EBC6" w14:textId="444E60F9" w:rsidR="009F6A6F" w:rsidRPr="00062245" w:rsidRDefault="009F6A6F" w:rsidP="000E70CE">
            <w:pPr>
              <w:rPr>
                <w:sz w:val="24"/>
                <w:szCs w:val="24"/>
                <w:highlight w:val="magenta"/>
              </w:rPr>
            </w:pPr>
          </w:p>
          <w:p w14:paraId="130E93EF" w14:textId="77777777" w:rsidR="005A283F" w:rsidRPr="00062245" w:rsidRDefault="005A283F" w:rsidP="005A283F">
            <w:pPr>
              <w:rPr>
                <w:sz w:val="24"/>
                <w:szCs w:val="24"/>
              </w:rPr>
            </w:pPr>
            <w:r w:rsidRPr="00062245">
              <w:rPr>
                <w:sz w:val="24"/>
                <w:szCs w:val="24"/>
                <w:highlight w:val="magenta"/>
              </w:rPr>
              <w:t>Instrumental lessons</w:t>
            </w:r>
          </w:p>
          <w:p w14:paraId="0DEB062E" w14:textId="77777777" w:rsidR="005A283F" w:rsidRPr="00062245" w:rsidRDefault="005A283F" w:rsidP="000E70CE">
            <w:pPr>
              <w:rPr>
                <w:sz w:val="24"/>
                <w:szCs w:val="24"/>
                <w:highlight w:val="magenta"/>
              </w:rPr>
            </w:pPr>
          </w:p>
          <w:p w14:paraId="0781D05B" w14:textId="77777777" w:rsidR="009F6A6F" w:rsidRPr="00062245" w:rsidRDefault="009F6A6F" w:rsidP="000E70CE">
            <w:pPr>
              <w:rPr>
                <w:sz w:val="24"/>
                <w:szCs w:val="24"/>
                <w:highlight w:val="magenta"/>
              </w:rPr>
            </w:pPr>
          </w:p>
          <w:p w14:paraId="1A22DE7B" w14:textId="77777777" w:rsidR="009F6A6F" w:rsidRPr="00062245" w:rsidRDefault="009F6A6F" w:rsidP="000E70CE">
            <w:pPr>
              <w:rPr>
                <w:sz w:val="24"/>
                <w:szCs w:val="24"/>
                <w:highlight w:val="magenta"/>
              </w:rPr>
            </w:pPr>
          </w:p>
          <w:p w14:paraId="46BDE558" w14:textId="77777777" w:rsidR="009F6A6F" w:rsidRPr="00062245" w:rsidRDefault="009F6A6F" w:rsidP="000E70CE">
            <w:pPr>
              <w:rPr>
                <w:sz w:val="24"/>
                <w:szCs w:val="24"/>
                <w:highlight w:val="magenta"/>
              </w:rPr>
            </w:pPr>
          </w:p>
          <w:p w14:paraId="7E143C31" w14:textId="77777777" w:rsidR="00B10D9A" w:rsidRPr="00062245" w:rsidRDefault="00B10D9A" w:rsidP="000E70CE">
            <w:pPr>
              <w:rPr>
                <w:sz w:val="24"/>
                <w:szCs w:val="24"/>
                <w:highlight w:val="magenta"/>
              </w:rPr>
            </w:pPr>
          </w:p>
        </w:tc>
        <w:tc>
          <w:tcPr>
            <w:tcW w:w="3118" w:type="dxa"/>
          </w:tcPr>
          <w:p w14:paraId="50715732" w14:textId="77777777" w:rsidR="009F03F2" w:rsidRPr="00062245" w:rsidRDefault="009F03F2" w:rsidP="009F03F2">
            <w:pPr>
              <w:rPr>
                <w:sz w:val="24"/>
                <w:szCs w:val="24"/>
              </w:rPr>
            </w:pPr>
            <w:r w:rsidRPr="00062245">
              <w:rPr>
                <w:sz w:val="24"/>
                <w:szCs w:val="24"/>
              </w:rPr>
              <w:t>Drive</w:t>
            </w:r>
          </w:p>
          <w:p w14:paraId="272AE9B7" w14:textId="77777777" w:rsidR="009F03F2" w:rsidRPr="00062245" w:rsidRDefault="009F03F2" w:rsidP="009F03F2">
            <w:pPr>
              <w:rPr>
                <w:sz w:val="24"/>
                <w:szCs w:val="24"/>
              </w:rPr>
            </w:pPr>
            <w:proofErr w:type="spellStart"/>
            <w:r w:rsidRPr="00062245">
              <w:rPr>
                <w:sz w:val="24"/>
                <w:szCs w:val="24"/>
              </w:rPr>
              <w:t>Passon</w:t>
            </w:r>
            <w:proofErr w:type="spellEnd"/>
          </w:p>
          <w:p w14:paraId="69561670" w14:textId="3454CF13" w:rsidR="00A55692" w:rsidRPr="00062245" w:rsidRDefault="009F03F2" w:rsidP="009F03F2">
            <w:pPr>
              <w:rPr>
                <w:sz w:val="24"/>
                <w:szCs w:val="24"/>
              </w:rPr>
            </w:pPr>
            <w:r w:rsidRPr="00062245">
              <w:rPr>
                <w:sz w:val="24"/>
                <w:szCs w:val="24"/>
              </w:rPr>
              <w:t>Engagement</w:t>
            </w:r>
          </w:p>
        </w:tc>
      </w:tr>
      <w:tr w:rsidR="0048225B" w14:paraId="7BD43CEF" w14:textId="77777777" w:rsidTr="00790552">
        <w:tc>
          <w:tcPr>
            <w:tcW w:w="959" w:type="dxa"/>
          </w:tcPr>
          <w:p w14:paraId="407AE81D" w14:textId="77777777" w:rsidR="0048225B" w:rsidRPr="00062245" w:rsidRDefault="0048225B" w:rsidP="003019E0">
            <w:pPr>
              <w:rPr>
                <w:sz w:val="24"/>
                <w:szCs w:val="24"/>
              </w:rPr>
            </w:pPr>
            <w:r w:rsidRPr="00062245">
              <w:rPr>
                <w:sz w:val="24"/>
                <w:szCs w:val="24"/>
              </w:rPr>
              <w:t xml:space="preserve">Year </w:t>
            </w:r>
            <w:r w:rsidR="003019E0" w:rsidRPr="00062245">
              <w:rPr>
                <w:sz w:val="24"/>
                <w:szCs w:val="24"/>
              </w:rPr>
              <w:t>10</w:t>
            </w:r>
            <w:r w:rsidRPr="00062245">
              <w:rPr>
                <w:sz w:val="24"/>
                <w:szCs w:val="24"/>
              </w:rPr>
              <w:t xml:space="preserve"> - 4</w:t>
            </w:r>
          </w:p>
        </w:tc>
        <w:tc>
          <w:tcPr>
            <w:tcW w:w="1730" w:type="dxa"/>
          </w:tcPr>
          <w:p w14:paraId="46277162" w14:textId="77777777" w:rsidR="0048225B" w:rsidRPr="00062245" w:rsidRDefault="0048225B">
            <w:pPr>
              <w:rPr>
                <w:sz w:val="24"/>
                <w:szCs w:val="24"/>
              </w:rPr>
            </w:pPr>
          </w:p>
          <w:p w14:paraId="72359610" w14:textId="083BEBAB" w:rsidR="001C28E0" w:rsidRPr="00062245" w:rsidRDefault="001F5D3C">
            <w:pPr>
              <w:rPr>
                <w:sz w:val="24"/>
                <w:szCs w:val="24"/>
              </w:rPr>
            </w:pPr>
            <w:r w:rsidRPr="00062245">
              <w:rPr>
                <w:sz w:val="24"/>
                <w:szCs w:val="24"/>
              </w:rPr>
              <w:t>NEA</w:t>
            </w:r>
          </w:p>
          <w:p w14:paraId="7DCCC001" w14:textId="17A64F99" w:rsidR="001F5D3C" w:rsidRPr="00062245" w:rsidRDefault="001F5D3C">
            <w:pPr>
              <w:rPr>
                <w:sz w:val="24"/>
                <w:szCs w:val="24"/>
              </w:rPr>
            </w:pPr>
            <w:r w:rsidRPr="00062245">
              <w:rPr>
                <w:sz w:val="24"/>
                <w:szCs w:val="24"/>
              </w:rPr>
              <w:t>Composition One</w:t>
            </w:r>
            <w:r w:rsidR="009D1BE7" w:rsidRPr="00062245">
              <w:rPr>
                <w:sz w:val="24"/>
                <w:szCs w:val="24"/>
              </w:rPr>
              <w:t xml:space="preserve"> and Performance One</w:t>
            </w:r>
          </w:p>
          <w:p w14:paraId="0CCADF5F" w14:textId="77777777" w:rsidR="007837E2" w:rsidRPr="00062245" w:rsidRDefault="007837E2">
            <w:pPr>
              <w:rPr>
                <w:sz w:val="24"/>
                <w:szCs w:val="24"/>
              </w:rPr>
            </w:pPr>
          </w:p>
          <w:p w14:paraId="5DE80737" w14:textId="77777777" w:rsidR="001C28E0" w:rsidRPr="00062245" w:rsidRDefault="001C28E0">
            <w:pPr>
              <w:rPr>
                <w:sz w:val="24"/>
                <w:szCs w:val="24"/>
              </w:rPr>
            </w:pPr>
          </w:p>
        </w:tc>
        <w:tc>
          <w:tcPr>
            <w:tcW w:w="4252" w:type="dxa"/>
          </w:tcPr>
          <w:p w14:paraId="1D90482B" w14:textId="77777777" w:rsidR="009D1BE7" w:rsidRPr="00062245" w:rsidRDefault="009D1BE7" w:rsidP="001C28E0">
            <w:pPr>
              <w:rPr>
                <w:b/>
                <w:bCs/>
                <w:sz w:val="24"/>
                <w:szCs w:val="24"/>
                <w:u w:val="single"/>
              </w:rPr>
            </w:pPr>
            <w:r w:rsidRPr="00062245">
              <w:rPr>
                <w:b/>
                <w:bCs/>
                <w:sz w:val="24"/>
                <w:szCs w:val="24"/>
                <w:u w:val="single"/>
              </w:rPr>
              <w:t>COMPOSITION</w:t>
            </w:r>
          </w:p>
          <w:p w14:paraId="4A8D2815" w14:textId="1649856C" w:rsidR="002305B9" w:rsidRPr="00062245" w:rsidRDefault="002305B9" w:rsidP="001C28E0">
            <w:pPr>
              <w:rPr>
                <w:sz w:val="24"/>
                <w:szCs w:val="24"/>
              </w:rPr>
            </w:pPr>
            <w:r w:rsidRPr="00062245">
              <w:rPr>
                <w:sz w:val="24"/>
                <w:szCs w:val="24"/>
              </w:rPr>
              <w:t xml:space="preserve">Learners will compose a piece of their choice. This can be: </w:t>
            </w:r>
          </w:p>
          <w:p w14:paraId="69F937AC" w14:textId="77777777" w:rsidR="002305B9" w:rsidRPr="00062245" w:rsidRDefault="002305B9" w:rsidP="009D1BE7">
            <w:pPr>
              <w:ind w:firstLine="349"/>
              <w:rPr>
                <w:sz w:val="24"/>
                <w:szCs w:val="24"/>
              </w:rPr>
            </w:pPr>
            <w:r w:rsidRPr="00062245">
              <w:rPr>
                <w:sz w:val="24"/>
                <w:szCs w:val="24"/>
              </w:rPr>
              <w:t xml:space="preserve">• instrument(s)/voice/technology of their choice </w:t>
            </w:r>
          </w:p>
          <w:p w14:paraId="746F940A" w14:textId="77777777" w:rsidR="002305B9" w:rsidRPr="00062245" w:rsidRDefault="002305B9" w:rsidP="009D1BE7">
            <w:pPr>
              <w:ind w:firstLine="349"/>
              <w:rPr>
                <w:sz w:val="24"/>
                <w:szCs w:val="24"/>
              </w:rPr>
            </w:pPr>
            <w:r w:rsidRPr="00062245">
              <w:rPr>
                <w:sz w:val="24"/>
                <w:szCs w:val="24"/>
              </w:rPr>
              <w:t xml:space="preserve">• an unaccompanied solo piece </w:t>
            </w:r>
          </w:p>
          <w:p w14:paraId="4B4A5B99" w14:textId="77777777" w:rsidR="002305B9" w:rsidRPr="00062245" w:rsidRDefault="002305B9" w:rsidP="009D1BE7">
            <w:pPr>
              <w:ind w:firstLine="349"/>
              <w:rPr>
                <w:sz w:val="24"/>
                <w:szCs w:val="24"/>
              </w:rPr>
            </w:pPr>
            <w:r w:rsidRPr="00062245">
              <w:rPr>
                <w:sz w:val="24"/>
                <w:szCs w:val="24"/>
              </w:rPr>
              <w:t xml:space="preserve">• an accompanied solo piece </w:t>
            </w:r>
          </w:p>
          <w:p w14:paraId="2C53D4A2" w14:textId="77777777" w:rsidR="002305B9" w:rsidRPr="00062245" w:rsidRDefault="002305B9" w:rsidP="009D1BE7">
            <w:pPr>
              <w:ind w:firstLine="349"/>
              <w:rPr>
                <w:sz w:val="24"/>
                <w:szCs w:val="24"/>
              </w:rPr>
            </w:pPr>
            <w:r w:rsidRPr="00062245">
              <w:rPr>
                <w:sz w:val="24"/>
                <w:szCs w:val="24"/>
              </w:rPr>
              <w:t xml:space="preserve">• an ensemble piece </w:t>
            </w:r>
          </w:p>
          <w:p w14:paraId="57F2E963" w14:textId="77777777" w:rsidR="0048225B" w:rsidRPr="00062245" w:rsidRDefault="002305B9" w:rsidP="009D1BE7">
            <w:pPr>
              <w:ind w:firstLine="349"/>
              <w:rPr>
                <w:sz w:val="24"/>
                <w:szCs w:val="24"/>
              </w:rPr>
            </w:pPr>
            <w:r w:rsidRPr="00062245">
              <w:rPr>
                <w:sz w:val="24"/>
                <w:szCs w:val="24"/>
              </w:rPr>
              <w:lastRenderedPageBreak/>
              <w:t>• in a genre of the learner’s choosing</w:t>
            </w:r>
          </w:p>
          <w:p w14:paraId="46ED1E7A" w14:textId="77777777" w:rsidR="002305B9" w:rsidRPr="00062245" w:rsidRDefault="002305B9" w:rsidP="001C28E0">
            <w:pPr>
              <w:rPr>
                <w:sz w:val="24"/>
                <w:szCs w:val="24"/>
              </w:rPr>
            </w:pPr>
          </w:p>
          <w:p w14:paraId="664F1D5B" w14:textId="62484E49" w:rsidR="002305B9" w:rsidRPr="00062245" w:rsidRDefault="00DC1932" w:rsidP="001C28E0">
            <w:pPr>
              <w:rPr>
                <w:sz w:val="24"/>
                <w:szCs w:val="24"/>
              </w:rPr>
            </w:pPr>
            <w:r w:rsidRPr="00062245">
              <w:rPr>
                <w:sz w:val="24"/>
                <w:szCs w:val="24"/>
              </w:rPr>
              <w:t xml:space="preserve">Deadline for submission is end of Term 5 – before the May half term break. </w:t>
            </w:r>
          </w:p>
          <w:p w14:paraId="0AF03F15" w14:textId="77777777" w:rsidR="009D1BE7" w:rsidRPr="00062245" w:rsidRDefault="009D1BE7" w:rsidP="001C28E0">
            <w:pPr>
              <w:rPr>
                <w:sz w:val="24"/>
                <w:szCs w:val="24"/>
              </w:rPr>
            </w:pPr>
          </w:p>
          <w:p w14:paraId="53E34CEC" w14:textId="77777777" w:rsidR="009D1BE7" w:rsidRPr="00062245" w:rsidRDefault="009D1BE7" w:rsidP="009D1BE7">
            <w:pPr>
              <w:rPr>
                <w:b/>
                <w:bCs/>
                <w:sz w:val="24"/>
                <w:szCs w:val="24"/>
                <w:u w:val="single"/>
              </w:rPr>
            </w:pPr>
            <w:r w:rsidRPr="00062245">
              <w:rPr>
                <w:b/>
                <w:bCs/>
                <w:sz w:val="24"/>
                <w:szCs w:val="24"/>
                <w:u w:val="single"/>
              </w:rPr>
              <w:t>PERFORMANCE</w:t>
            </w:r>
          </w:p>
          <w:p w14:paraId="6B49C749" w14:textId="62B85009" w:rsidR="009D1BE7" w:rsidRPr="00062245" w:rsidRDefault="009D1BE7" w:rsidP="009D1BE7">
            <w:pPr>
              <w:rPr>
                <w:sz w:val="24"/>
                <w:szCs w:val="24"/>
              </w:rPr>
            </w:pPr>
            <w:r w:rsidRPr="00062245">
              <w:rPr>
                <w:sz w:val="24"/>
                <w:szCs w:val="24"/>
              </w:rPr>
              <w:t>Learners will practise and learn to perform one or more piece(s) for their instrument of an appropriate level of difficulty. The piece(s) should reflect the learner’s ability and allow them to demonstrate enough skill and technique to access the marking criteria. The part played by the learner should not generally be doubled by any other part.</w:t>
            </w:r>
          </w:p>
          <w:p w14:paraId="086F1955" w14:textId="77777777" w:rsidR="009D1BE7" w:rsidRPr="00062245" w:rsidRDefault="009D1BE7" w:rsidP="009D1BE7">
            <w:pPr>
              <w:rPr>
                <w:sz w:val="24"/>
                <w:szCs w:val="24"/>
              </w:rPr>
            </w:pPr>
            <w:r w:rsidRPr="00062245">
              <w:rPr>
                <w:sz w:val="24"/>
                <w:szCs w:val="24"/>
              </w:rPr>
              <w:t xml:space="preserve">The performance can be one of the following: </w:t>
            </w:r>
          </w:p>
          <w:p w14:paraId="292B953E" w14:textId="77777777" w:rsidR="009D1BE7" w:rsidRPr="00062245" w:rsidRDefault="009D1BE7" w:rsidP="009D1BE7">
            <w:pPr>
              <w:ind w:left="349"/>
              <w:rPr>
                <w:sz w:val="24"/>
                <w:szCs w:val="24"/>
              </w:rPr>
            </w:pPr>
            <w:r w:rsidRPr="00062245">
              <w:rPr>
                <w:sz w:val="24"/>
                <w:szCs w:val="24"/>
              </w:rPr>
              <w:t xml:space="preserve">• the learner performing alone </w:t>
            </w:r>
          </w:p>
          <w:p w14:paraId="08092A51" w14:textId="77777777" w:rsidR="009D1BE7" w:rsidRPr="00062245" w:rsidRDefault="009D1BE7" w:rsidP="009D1BE7">
            <w:pPr>
              <w:ind w:left="349"/>
              <w:rPr>
                <w:sz w:val="24"/>
                <w:szCs w:val="24"/>
              </w:rPr>
            </w:pPr>
            <w:r w:rsidRPr="00062245">
              <w:rPr>
                <w:sz w:val="24"/>
                <w:szCs w:val="24"/>
              </w:rPr>
              <w:t xml:space="preserve">• the learner accompanied by a live or pre-recorded part </w:t>
            </w:r>
          </w:p>
          <w:p w14:paraId="62A92124" w14:textId="77777777" w:rsidR="009D1BE7" w:rsidRPr="00062245" w:rsidRDefault="009D1BE7" w:rsidP="009D1BE7">
            <w:pPr>
              <w:ind w:left="349"/>
              <w:rPr>
                <w:sz w:val="24"/>
                <w:szCs w:val="24"/>
              </w:rPr>
            </w:pPr>
            <w:r w:rsidRPr="00062245">
              <w:rPr>
                <w:sz w:val="24"/>
                <w:szCs w:val="24"/>
              </w:rPr>
              <w:t xml:space="preserve">• a piece for a group in which the learner plays a significant part </w:t>
            </w:r>
          </w:p>
          <w:p w14:paraId="0D69595E" w14:textId="77777777" w:rsidR="009D1BE7" w:rsidRPr="00062245" w:rsidRDefault="009D1BE7" w:rsidP="009D1BE7">
            <w:pPr>
              <w:ind w:left="349"/>
              <w:rPr>
                <w:sz w:val="24"/>
                <w:szCs w:val="24"/>
              </w:rPr>
            </w:pPr>
            <w:r w:rsidRPr="00062245">
              <w:rPr>
                <w:sz w:val="24"/>
                <w:szCs w:val="24"/>
              </w:rPr>
              <w:t>• a multi-tracked recording in which the learner performs at least one part.</w:t>
            </w:r>
          </w:p>
          <w:p w14:paraId="1D962538" w14:textId="77777777" w:rsidR="009D1BE7" w:rsidRPr="00062245" w:rsidRDefault="009D1BE7" w:rsidP="009D1BE7">
            <w:pPr>
              <w:rPr>
                <w:sz w:val="24"/>
                <w:szCs w:val="24"/>
              </w:rPr>
            </w:pPr>
          </w:p>
          <w:p w14:paraId="241EA66B" w14:textId="77777777" w:rsidR="009D1BE7" w:rsidRPr="00062245" w:rsidRDefault="009D1BE7" w:rsidP="009D1BE7">
            <w:pPr>
              <w:rPr>
                <w:sz w:val="24"/>
                <w:szCs w:val="24"/>
              </w:rPr>
            </w:pPr>
            <w:r w:rsidRPr="00062245">
              <w:rPr>
                <w:sz w:val="24"/>
                <w:szCs w:val="24"/>
              </w:rPr>
              <w:t xml:space="preserve">Deadline for submission is the penultimate Friday of the school year. </w:t>
            </w:r>
          </w:p>
          <w:p w14:paraId="2969C2AA" w14:textId="4C43F65D" w:rsidR="002305B9" w:rsidRPr="00062245" w:rsidRDefault="002305B9" w:rsidP="001C28E0">
            <w:pPr>
              <w:rPr>
                <w:sz w:val="24"/>
                <w:szCs w:val="24"/>
              </w:rPr>
            </w:pPr>
          </w:p>
        </w:tc>
        <w:tc>
          <w:tcPr>
            <w:tcW w:w="3402" w:type="dxa"/>
          </w:tcPr>
          <w:p w14:paraId="595DCCFF" w14:textId="7A8C3D5F" w:rsidR="0048225B" w:rsidRPr="00062245" w:rsidRDefault="00ED4D20" w:rsidP="00D8547E">
            <w:pPr>
              <w:rPr>
                <w:sz w:val="24"/>
                <w:szCs w:val="24"/>
              </w:rPr>
            </w:pPr>
            <w:r w:rsidRPr="00062245">
              <w:rPr>
                <w:sz w:val="24"/>
                <w:szCs w:val="24"/>
                <w:highlight w:val="yellow"/>
              </w:rPr>
              <w:lastRenderedPageBreak/>
              <w:t>Composition of a piece of music in a style of their choosing</w:t>
            </w:r>
            <w:r w:rsidR="005A283F" w:rsidRPr="00062245">
              <w:rPr>
                <w:sz w:val="24"/>
                <w:szCs w:val="24"/>
                <w:highlight w:val="yellow"/>
              </w:rPr>
              <w:t xml:space="preserve"> for official assessment</w:t>
            </w:r>
          </w:p>
        </w:tc>
        <w:tc>
          <w:tcPr>
            <w:tcW w:w="4678" w:type="dxa"/>
          </w:tcPr>
          <w:p w14:paraId="41060509" w14:textId="77777777" w:rsidR="0048225B" w:rsidRPr="00062245" w:rsidRDefault="00FF52EF">
            <w:pPr>
              <w:rPr>
                <w:sz w:val="24"/>
                <w:szCs w:val="24"/>
                <w:highlight w:val="cyan"/>
              </w:rPr>
            </w:pPr>
            <w:r w:rsidRPr="00062245">
              <w:rPr>
                <w:sz w:val="24"/>
                <w:szCs w:val="24"/>
                <w:highlight w:val="cyan"/>
              </w:rPr>
              <w:t>Previous three units has covered the information students require to now create their own piece. Not leaving it later in the year means there is time to complete</w:t>
            </w:r>
            <w:r w:rsidR="00BF3828" w:rsidRPr="00062245">
              <w:rPr>
                <w:sz w:val="24"/>
                <w:szCs w:val="24"/>
                <w:highlight w:val="cyan"/>
              </w:rPr>
              <w:t xml:space="preserve"> before the end of year, even if students are absent/taken out of lessons</w:t>
            </w:r>
            <w:r w:rsidR="00211468" w:rsidRPr="00062245">
              <w:rPr>
                <w:sz w:val="24"/>
                <w:szCs w:val="24"/>
                <w:highlight w:val="cyan"/>
              </w:rPr>
              <w:t xml:space="preserve">, so there isn’t </w:t>
            </w:r>
            <w:r w:rsidR="00BF3828" w:rsidRPr="00062245">
              <w:rPr>
                <w:sz w:val="24"/>
                <w:szCs w:val="24"/>
                <w:highlight w:val="cyan"/>
              </w:rPr>
              <w:t xml:space="preserve">the added pressure of coming to the end of the school year. </w:t>
            </w:r>
          </w:p>
          <w:p w14:paraId="45A972AC" w14:textId="77777777" w:rsidR="005D3CDB" w:rsidRPr="00062245" w:rsidRDefault="005D3CDB">
            <w:pPr>
              <w:rPr>
                <w:sz w:val="24"/>
                <w:szCs w:val="24"/>
                <w:highlight w:val="cyan"/>
              </w:rPr>
            </w:pPr>
          </w:p>
          <w:p w14:paraId="7E8E3949" w14:textId="1BABDBFF" w:rsidR="005D3CDB" w:rsidRPr="00062245" w:rsidRDefault="005D3CDB">
            <w:pPr>
              <w:rPr>
                <w:sz w:val="24"/>
                <w:szCs w:val="24"/>
                <w:highlight w:val="cyan"/>
              </w:rPr>
            </w:pPr>
            <w:r w:rsidRPr="00062245">
              <w:rPr>
                <w:sz w:val="24"/>
                <w:szCs w:val="24"/>
                <w:highlight w:val="magenta"/>
              </w:rPr>
              <w:t>Both the composition and the performance are assessments</w:t>
            </w:r>
          </w:p>
        </w:tc>
        <w:tc>
          <w:tcPr>
            <w:tcW w:w="4111" w:type="dxa"/>
          </w:tcPr>
          <w:p w14:paraId="202EF290" w14:textId="56581B93" w:rsidR="005A283F" w:rsidRPr="00062245" w:rsidRDefault="005A283F" w:rsidP="005A283F">
            <w:pPr>
              <w:rPr>
                <w:sz w:val="24"/>
                <w:szCs w:val="24"/>
              </w:rPr>
            </w:pPr>
            <w:r w:rsidRPr="00062245">
              <w:rPr>
                <w:sz w:val="24"/>
                <w:szCs w:val="24"/>
                <w:highlight w:val="magenta"/>
              </w:rPr>
              <w:lastRenderedPageBreak/>
              <w:t>Instrumental lessons</w:t>
            </w:r>
          </w:p>
          <w:p w14:paraId="0D26BC29" w14:textId="220D17A2" w:rsidR="00BA3105" w:rsidRPr="00062245" w:rsidRDefault="00BA3105" w:rsidP="005A283F">
            <w:pPr>
              <w:rPr>
                <w:sz w:val="24"/>
                <w:szCs w:val="24"/>
              </w:rPr>
            </w:pPr>
          </w:p>
          <w:p w14:paraId="6B50782B" w14:textId="7370767D" w:rsidR="00BA3105" w:rsidRPr="00062245" w:rsidRDefault="00BA3105" w:rsidP="005A283F">
            <w:pPr>
              <w:rPr>
                <w:sz w:val="24"/>
                <w:szCs w:val="24"/>
              </w:rPr>
            </w:pPr>
            <w:r w:rsidRPr="00062245">
              <w:rPr>
                <w:sz w:val="24"/>
                <w:szCs w:val="24"/>
                <w:highlight w:val="magenta"/>
              </w:rPr>
              <w:t>Rock School</w:t>
            </w:r>
          </w:p>
          <w:p w14:paraId="3C7E7F50" w14:textId="5BE6FB19" w:rsidR="00BA3105" w:rsidRPr="00062245" w:rsidRDefault="00BA3105" w:rsidP="005A283F">
            <w:pPr>
              <w:rPr>
                <w:sz w:val="24"/>
                <w:szCs w:val="24"/>
              </w:rPr>
            </w:pPr>
          </w:p>
          <w:p w14:paraId="473BE285" w14:textId="3021FBDF" w:rsidR="00BA3105" w:rsidRPr="00062245" w:rsidRDefault="00BA3105" w:rsidP="005A283F">
            <w:pPr>
              <w:rPr>
                <w:b/>
                <w:bCs/>
                <w:color w:val="FFFFFF" w:themeColor="background1"/>
                <w:sz w:val="24"/>
                <w:szCs w:val="24"/>
              </w:rPr>
            </w:pPr>
            <w:r w:rsidRPr="00062245">
              <w:rPr>
                <w:b/>
                <w:bCs/>
                <w:color w:val="FFFFFF" w:themeColor="background1"/>
                <w:sz w:val="24"/>
                <w:szCs w:val="24"/>
                <w:highlight w:val="blue"/>
              </w:rPr>
              <w:t xml:space="preserve">Learning how to create music to express yourself can be linked to the social, moral and spiritual, and students are creating particular styles </w:t>
            </w:r>
            <w:r w:rsidRPr="00062245">
              <w:rPr>
                <w:b/>
                <w:bCs/>
                <w:color w:val="FFFFFF" w:themeColor="background1"/>
                <w:sz w:val="24"/>
                <w:szCs w:val="24"/>
                <w:highlight w:val="blue"/>
              </w:rPr>
              <w:lastRenderedPageBreak/>
              <w:t>of music based on their cultural upbringing</w:t>
            </w:r>
            <w:r w:rsidRPr="00062245">
              <w:rPr>
                <w:b/>
                <w:bCs/>
                <w:color w:val="FFFFFF" w:themeColor="background1"/>
                <w:sz w:val="24"/>
                <w:szCs w:val="24"/>
              </w:rPr>
              <w:t xml:space="preserve">. </w:t>
            </w:r>
          </w:p>
          <w:p w14:paraId="645A460A" w14:textId="1389DF6F" w:rsidR="009F6A6F" w:rsidRPr="00062245" w:rsidRDefault="009F6A6F">
            <w:pPr>
              <w:rPr>
                <w:sz w:val="24"/>
                <w:szCs w:val="24"/>
              </w:rPr>
            </w:pPr>
          </w:p>
          <w:p w14:paraId="2B4D6910" w14:textId="76601628" w:rsidR="00BA3105" w:rsidRPr="00062245" w:rsidRDefault="00BA3105">
            <w:pPr>
              <w:rPr>
                <w:sz w:val="24"/>
                <w:szCs w:val="24"/>
              </w:rPr>
            </w:pPr>
            <w:r w:rsidRPr="00062245">
              <w:rPr>
                <w:sz w:val="24"/>
                <w:szCs w:val="24"/>
                <w:highlight w:val="cyan"/>
              </w:rPr>
              <w:t>If students chose to write songs, creating of lyrics can be linked in with their work on poetry in English, or protest songs in History</w:t>
            </w:r>
          </w:p>
          <w:p w14:paraId="763DDC86" w14:textId="77777777" w:rsidR="009F6A6F" w:rsidRPr="00062245" w:rsidRDefault="009F6A6F">
            <w:pPr>
              <w:rPr>
                <w:sz w:val="24"/>
                <w:szCs w:val="24"/>
              </w:rPr>
            </w:pPr>
          </w:p>
          <w:p w14:paraId="3E41FA4A" w14:textId="77777777" w:rsidR="009F6A6F" w:rsidRPr="00062245" w:rsidRDefault="009F6A6F">
            <w:pPr>
              <w:rPr>
                <w:sz w:val="24"/>
                <w:szCs w:val="24"/>
              </w:rPr>
            </w:pPr>
          </w:p>
          <w:p w14:paraId="042BBB3C" w14:textId="77777777" w:rsidR="009F6A6F" w:rsidRPr="00062245" w:rsidRDefault="009F6A6F">
            <w:pPr>
              <w:rPr>
                <w:sz w:val="24"/>
                <w:szCs w:val="24"/>
              </w:rPr>
            </w:pPr>
          </w:p>
          <w:p w14:paraId="1CBA91D0" w14:textId="77777777" w:rsidR="00B10D9A" w:rsidRPr="00062245" w:rsidRDefault="00B10D9A">
            <w:pPr>
              <w:rPr>
                <w:sz w:val="24"/>
                <w:szCs w:val="24"/>
              </w:rPr>
            </w:pPr>
          </w:p>
        </w:tc>
        <w:tc>
          <w:tcPr>
            <w:tcW w:w="3118" w:type="dxa"/>
          </w:tcPr>
          <w:p w14:paraId="04B94089" w14:textId="77777777" w:rsidR="009F03F2" w:rsidRPr="00062245" w:rsidRDefault="009F03F2" w:rsidP="009F03F2">
            <w:pPr>
              <w:rPr>
                <w:sz w:val="24"/>
                <w:szCs w:val="24"/>
              </w:rPr>
            </w:pPr>
            <w:r w:rsidRPr="00062245">
              <w:rPr>
                <w:sz w:val="24"/>
                <w:szCs w:val="24"/>
              </w:rPr>
              <w:lastRenderedPageBreak/>
              <w:t>Drive</w:t>
            </w:r>
          </w:p>
          <w:p w14:paraId="51ED8031" w14:textId="53B249FC" w:rsidR="009F03F2" w:rsidRPr="00062245" w:rsidRDefault="009F03F2" w:rsidP="009F03F2">
            <w:pPr>
              <w:rPr>
                <w:sz w:val="24"/>
                <w:szCs w:val="24"/>
              </w:rPr>
            </w:pPr>
            <w:r w:rsidRPr="00062245">
              <w:rPr>
                <w:sz w:val="24"/>
                <w:szCs w:val="24"/>
              </w:rPr>
              <w:t>Pass</w:t>
            </w:r>
            <w:r w:rsidR="00602A3F">
              <w:rPr>
                <w:sz w:val="24"/>
                <w:szCs w:val="24"/>
              </w:rPr>
              <w:t>i</w:t>
            </w:r>
            <w:r w:rsidRPr="00062245">
              <w:rPr>
                <w:sz w:val="24"/>
                <w:szCs w:val="24"/>
              </w:rPr>
              <w:t>on</w:t>
            </w:r>
          </w:p>
          <w:p w14:paraId="5AB38936" w14:textId="77777777" w:rsidR="0048225B" w:rsidRPr="00062245" w:rsidRDefault="009F03F2" w:rsidP="009F03F2">
            <w:pPr>
              <w:rPr>
                <w:sz w:val="24"/>
                <w:szCs w:val="24"/>
              </w:rPr>
            </w:pPr>
            <w:r w:rsidRPr="00062245">
              <w:rPr>
                <w:sz w:val="24"/>
                <w:szCs w:val="24"/>
              </w:rPr>
              <w:t>Engagement</w:t>
            </w:r>
          </w:p>
          <w:p w14:paraId="3C78A810" w14:textId="4B914BDB" w:rsidR="009F03F2" w:rsidRPr="00062245" w:rsidRDefault="009F03F2" w:rsidP="009F03F2">
            <w:pPr>
              <w:rPr>
                <w:sz w:val="24"/>
                <w:szCs w:val="24"/>
              </w:rPr>
            </w:pPr>
            <w:r w:rsidRPr="00062245">
              <w:rPr>
                <w:sz w:val="24"/>
                <w:szCs w:val="24"/>
              </w:rPr>
              <w:t>Courage</w:t>
            </w:r>
          </w:p>
        </w:tc>
      </w:tr>
      <w:tr w:rsidR="009D1BE7" w14:paraId="38B8B66E" w14:textId="77777777" w:rsidTr="00790552">
        <w:tc>
          <w:tcPr>
            <w:tcW w:w="959" w:type="dxa"/>
          </w:tcPr>
          <w:p w14:paraId="183295D6" w14:textId="77777777" w:rsidR="009D1BE7" w:rsidRPr="00062245" w:rsidRDefault="009D1BE7" w:rsidP="009D1BE7">
            <w:pPr>
              <w:rPr>
                <w:sz w:val="24"/>
                <w:szCs w:val="24"/>
              </w:rPr>
            </w:pPr>
            <w:r w:rsidRPr="00062245">
              <w:rPr>
                <w:sz w:val="24"/>
                <w:szCs w:val="24"/>
              </w:rPr>
              <w:t>Year 10 - 5</w:t>
            </w:r>
          </w:p>
        </w:tc>
        <w:tc>
          <w:tcPr>
            <w:tcW w:w="1730" w:type="dxa"/>
          </w:tcPr>
          <w:p w14:paraId="610B245D" w14:textId="77777777" w:rsidR="009D1BE7" w:rsidRPr="00062245" w:rsidRDefault="009D1BE7" w:rsidP="009D1BE7">
            <w:pPr>
              <w:rPr>
                <w:sz w:val="24"/>
                <w:szCs w:val="24"/>
              </w:rPr>
            </w:pPr>
          </w:p>
          <w:p w14:paraId="037EE353" w14:textId="77777777" w:rsidR="009D1BE7" w:rsidRPr="00062245" w:rsidRDefault="009D1BE7" w:rsidP="009D1BE7">
            <w:pPr>
              <w:rPr>
                <w:sz w:val="24"/>
                <w:szCs w:val="24"/>
              </w:rPr>
            </w:pPr>
            <w:proofErr w:type="spellStart"/>
            <w:r w:rsidRPr="00062245">
              <w:rPr>
                <w:sz w:val="24"/>
                <w:szCs w:val="24"/>
              </w:rPr>
              <w:t>AoS</w:t>
            </w:r>
            <w:proofErr w:type="spellEnd"/>
            <w:r w:rsidRPr="00062245">
              <w:rPr>
                <w:sz w:val="24"/>
                <w:szCs w:val="24"/>
              </w:rPr>
              <w:t xml:space="preserve"> 4: Film and Video Game Music</w:t>
            </w:r>
          </w:p>
          <w:p w14:paraId="35E38AF8" w14:textId="77777777" w:rsidR="009D1BE7" w:rsidRPr="00062245" w:rsidRDefault="009D1BE7" w:rsidP="009D1BE7">
            <w:pPr>
              <w:rPr>
                <w:sz w:val="24"/>
                <w:szCs w:val="24"/>
              </w:rPr>
            </w:pPr>
          </w:p>
          <w:p w14:paraId="122FDF32" w14:textId="77777777" w:rsidR="009D1BE7" w:rsidRPr="00062245" w:rsidRDefault="009D1BE7" w:rsidP="009D1BE7">
            <w:pPr>
              <w:rPr>
                <w:sz w:val="24"/>
                <w:szCs w:val="24"/>
              </w:rPr>
            </w:pPr>
          </w:p>
        </w:tc>
        <w:tc>
          <w:tcPr>
            <w:tcW w:w="4252" w:type="dxa"/>
          </w:tcPr>
          <w:p w14:paraId="75571F30" w14:textId="77777777" w:rsidR="009D1BE7" w:rsidRPr="00062245" w:rsidRDefault="009D1BE7" w:rsidP="009D1BE7">
            <w:pPr>
              <w:rPr>
                <w:sz w:val="24"/>
                <w:szCs w:val="24"/>
              </w:rPr>
            </w:pPr>
            <w:r w:rsidRPr="00062245">
              <w:rPr>
                <w:sz w:val="24"/>
                <w:szCs w:val="24"/>
              </w:rPr>
              <w:t xml:space="preserve">How composers create music to support, express, complement and enhance: </w:t>
            </w:r>
          </w:p>
          <w:p w14:paraId="2A545F23" w14:textId="77777777" w:rsidR="009D1BE7" w:rsidRPr="00062245" w:rsidRDefault="009D1BE7" w:rsidP="009D1BE7">
            <w:pPr>
              <w:ind w:left="349"/>
              <w:rPr>
                <w:sz w:val="24"/>
                <w:szCs w:val="24"/>
              </w:rPr>
            </w:pPr>
            <w:r w:rsidRPr="00062245">
              <w:rPr>
                <w:sz w:val="24"/>
                <w:szCs w:val="24"/>
              </w:rPr>
              <w:t xml:space="preserve">• a mood or emotion being conveyed on the screen </w:t>
            </w:r>
          </w:p>
          <w:p w14:paraId="01D28E5F" w14:textId="77777777" w:rsidR="009D1BE7" w:rsidRPr="00062245" w:rsidRDefault="009D1BE7" w:rsidP="009D1BE7">
            <w:pPr>
              <w:ind w:left="349"/>
              <w:rPr>
                <w:sz w:val="24"/>
                <w:szCs w:val="24"/>
              </w:rPr>
            </w:pPr>
            <w:r w:rsidRPr="00062245">
              <w:rPr>
                <w:sz w:val="24"/>
                <w:szCs w:val="24"/>
              </w:rPr>
              <w:t xml:space="preserve">• a significant character(s) or place </w:t>
            </w:r>
          </w:p>
          <w:p w14:paraId="05AC7F06" w14:textId="77777777" w:rsidR="009D1BE7" w:rsidRPr="00062245" w:rsidRDefault="009D1BE7" w:rsidP="009D1BE7">
            <w:pPr>
              <w:ind w:left="349"/>
              <w:rPr>
                <w:sz w:val="24"/>
                <w:szCs w:val="24"/>
              </w:rPr>
            </w:pPr>
            <w:r w:rsidRPr="00062245">
              <w:rPr>
                <w:sz w:val="24"/>
                <w:szCs w:val="24"/>
              </w:rPr>
              <w:t xml:space="preserve">• specific actions or dramatic effects. </w:t>
            </w:r>
          </w:p>
          <w:p w14:paraId="4591B89D" w14:textId="77777777" w:rsidR="009D1BE7" w:rsidRPr="00062245" w:rsidRDefault="009D1BE7" w:rsidP="009D1BE7">
            <w:pPr>
              <w:ind w:left="349"/>
              <w:rPr>
                <w:sz w:val="24"/>
                <w:szCs w:val="24"/>
              </w:rPr>
            </w:pPr>
            <w:r w:rsidRPr="00062245">
              <w:rPr>
                <w:sz w:val="24"/>
                <w:szCs w:val="24"/>
              </w:rPr>
              <w:t xml:space="preserve">Understand how composers use music dramatically and expressively through a variety of musical elements and compositional devices </w:t>
            </w:r>
          </w:p>
          <w:p w14:paraId="026428AF" w14:textId="77777777" w:rsidR="009D1BE7" w:rsidRPr="00062245" w:rsidRDefault="009D1BE7" w:rsidP="009D1BE7">
            <w:pPr>
              <w:ind w:left="349"/>
              <w:rPr>
                <w:sz w:val="24"/>
                <w:szCs w:val="24"/>
              </w:rPr>
            </w:pPr>
            <w:r w:rsidRPr="00062245">
              <w:rPr>
                <w:sz w:val="24"/>
                <w:szCs w:val="24"/>
              </w:rPr>
              <w:t xml:space="preserve">• how music can develop and/or evolve during the course of a film or video game </w:t>
            </w:r>
          </w:p>
          <w:p w14:paraId="57797AF8" w14:textId="77777777" w:rsidR="009D1BE7" w:rsidRPr="00062245" w:rsidRDefault="009D1BE7" w:rsidP="009D1BE7">
            <w:pPr>
              <w:ind w:left="349"/>
              <w:rPr>
                <w:sz w:val="24"/>
                <w:szCs w:val="24"/>
              </w:rPr>
            </w:pPr>
            <w:r w:rsidRPr="00062245">
              <w:rPr>
                <w:sz w:val="24"/>
                <w:szCs w:val="24"/>
              </w:rPr>
              <w:t xml:space="preserve">• the resources that are used to create and perform film and video soundtracks, including the use of technology </w:t>
            </w:r>
          </w:p>
          <w:p w14:paraId="519238D6" w14:textId="6A6F5B2E" w:rsidR="009D1BE7" w:rsidRPr="00062245" w:rsidRDefault="009D1BE7" w:rsidP="009D1BE7">
            <w:pPr>
              <w:rPr>
                <w:sz w:val="24"/>
                <w:szCs w:val="24"/>
              </w:rPr>
            </w:pPr>
            <w:r w:rsidRPr="00062245">
              <w:rPr>
                <w:sz w:val="24"/>
                <w:szCs w:val="24"/>
              </w:rPr>
              <w:t>• the names of composers of music for film and/or video games.</w:t>
            </w:r>
          </w:p>
        </w:tc>
        <w:tc>
          <w:tcPr>
            <w:tcW w:w="3402" w:type="dxa"/>
          </w:tcPr>
          <w:p w14:paraId="4D09D172" w14:textId="77777777" w:rsidR="009D1BE7" w:rsidRPr="00062245" w:rsidRDefault="009D1BE7" w:rsidP="009D1BE7">
            <w:pPr>
              <w:rPr>
                <w:sz w:val="24"/>
                <w:szCs w:val="24"/>
                <w:highlight w:val="green"/>
              </w:rPr>
            </w:pPr>
            <w:r w:rsidRPr="00062245">
              <w:rPr>
                <w:sz w:val="24"/>
                <w:szCs w:val="24"/>
                <w:highlight w:val="green"/>
              </w:rPr>
              <w:t>Features test – recall – written, no listening</w:t>
            </w:r>
          </w:p>
          <w:p w14:paraId="0CB4E52C" w14:textId="77777777" w:rsidR="009D1BE7" w:rsidRPr="00062245" w:rsidRDefault="009D1BE7" w:rsidP="009D1BE7">
            <w:pPr>
              <w:rPr>
                <w:sz w:val="24"/>
                <w:szCs w:val="24"/>
              </w:rPr>
            </w:pPr>
          </w:p>
          <w:p w14:paraId="12C88BE6" w14:textId="77777777" w:rsidR="009D1BE7" w:rsidRPr="00062245" w:rsidRDefault="009D1BE7" w:rsidP="009D1BE7">
            <w:pPr>
              <w:rPr>
                <w:sz w:val="24"/>
                <w:szCs w:val="24"/>
              </w:rPr>
            </w:pPr>
            <w:r w:rsidRPr="00062245">
              <w:rPr>
                <w:sz w:val="24"/>
                <w:szCs w:val="24"/>
                <w:highlight w:val="yellow"/>
              </w:rPr>
              <w:t>Listening Tests - using knowledge of features to identify extracts and give reasons for their answers – i.e. exam style questions taken from past/sample papers</w:t>
            </w:r>
          </w:p>
          <w:p w14:paraId="719B4201" w14:textId="1D5BF6B9" w:rsidR="009D1BE7" w:rsidRPr="00062245" w:rsidRDefault="009D1BE7" w:rsidP="009D1BE7">
            <w:pPr>
              <w:rPr>
                <w:sz w:val="24"/>
                <w:szCs w:val="24"/>
              </w:rPr>
            </w:pPr>
          </w:p>
        </w:tc>
        <w:tc>
          <w:tcPr>
            <w:tcW w:w="4678" w:type="dxa"/>
          </w:tcPr>
          <w:p w14:paraId="0EA62536" w14:textId="77777777" w:rsidR="009D1BE7" w:rsidRPr="00062245" w:rsidRDefault="005D3CDB" w:rsidP="009D1BE7">
            <w:pPr>
              <w:rPr>
                <w:sz w:val="24"/>
                <w:szCs w:val="24"/>
                <w:highlight w:val="cyan"/>
              </w:rPr>
            </w:pPr>
            <w:r w:rsidRPr="00062245">
              <w:rPr>
                <w:sz w:val="24"/>
                <w:szCs w:val="24"/>
                <w:highlight w:val="cyan"/>
              </w:rPr>
              <w:t xml:space="preserve">Prior knowledge of </w:t>
            </w:r>
            <w:r w:rsidR="00BA3105" w:rsidRPr="00062245">
              <w:rPr>
                <w:sz w:val="24"/>
                <w:szCs w:val="24"/>
                <w:highlight w:val="cyan"/>
              </w:rPr>
              <w:t xml:space="preserve">elements of music, music theory from previous units can be used to help students talk/write about a topic they are already used to hearing. </w:t>
            </w:r>
          </w:p>
          <w:p w14:paraId="6C401F84" w14:textId="76FACD62" w:rsidR="00AF72AF" w:rsidRPr="00062245" w:rsidRDefault="00AF72AF" w:rsidP="009D1BE7">
            <w:pPr>
              <w:rPr>
                <w:sz w:val="24"/>
                <w:szCs w:val="24"/>
                <w:highlight w:val="cyan"/>
              </w:rPr>
            </w:pPr>
          </w:p>
        </w:tc>
        <w:tc>
          <w:tcPr>
            <w:tcW w:w="4111" w:type="dxa"/>
          </w:tcPr>
          <w:p w14:paraId="707F0D6D" w14:textId="77777777" w:rsidR="009D1BE7" w:rsidRPr="00062245" w:rsidRDefault="009D1BE7" w:rsidP="009D1BE7">
            <w:pPr>
              <w:rPr>
                <w:sz w:val="24"/>
                <w:szCs w:val="24"/>
              </w:rPr>
            </w:pPr>
          </w:p>
          <w:p w14:paraId="55330EE0" w14:textId="77777777" w:rsidR="009D1BE7" w:rsidRPr="00062245" w:rsidRDefault="009D1BE7" w:rsidP="009D1BE7">
            <w:pPr>
              <w:rPr>
                <w:sz w:val="24"/>
                <w:szCs w:val="24"/>
              </w:rPr>
            </w:pPr>
          </w:p>
          <w:p w14:paraId="154376D2" w14:textId="41DDC46B" w:rsidR="009C3179" w:rsidRPr="00062245" w:rsidRDefault="009C3179" w:rsidP="009C3179">
            <w:pPr>
              <w:rPr>
                <w:sz w:val="24"/>
                <w:szCs w:val="24"/>
              </w:rPr>
            </w:pPr>
            <w:r w:rsidRPr="00062245">
              <w:rPr>
                <w:sz w:val="24"/>
                <w:szCs w:val="24"/>
                <w:highlight w:val="magenta"/>
              </w:rPr>
              <w:t>Instrumental lessons</w:t>
            </w:r>
          </w:p>
          <w:p w14:paraId="73C51403" w14:textId="6A9D9A71" w:rsidR="00F32F7B" w:rsidRPr="00062245" w:rsidRDefault="00F32F7B" w:rsidP="009C3179">
            <w:pPr>
              <w:rPr>
                <w:sz w:val="24"/>
                <w:szCs w:val="24"/>
              </w:rPr>
            </w:pPr>
          </w:p>
          <w:p w14:paraId="3B3ADBDC" w14:textId="4FDE409B" w:rsidR="00F32F7B" w:rsidRPr="00062245" w:rsidRDefault="00F32F7B" w:rsidP="009C3179">
            <w:pPr>
              <w:rPr>
                <w:b/>
                <w:bCs/>
                <w:color w:val="FFFFFF" w:themeColor="background1"/>
                <w:sz w:val="24"/>
                <w:szCs w:val="24"/>
              </w:rPr>
            </w:pPr>
            <w:r w:rsidRPr="00062245">
              <w:rPr>
                <w:b/>
                <w:bCs/>
                <w:color w:val="FFFFFF" w:themeColor="background1"/>
                <w:sz w:val="24"/>
                <w:szCs w:val="24"/>
                <w:highlight w:val="blue"/>
              </w:rPr>
              <w:t xml:space="preserve">Use of video game music from around the world, with a particular focus on Japan. </w:t>
            </w:r>
            <w:r w:rsidR="000D0C6B" w:rsidRPr="00062245">
              <w:rPr>
                <w:b/>
                <w:bCs/>
                <w:color w:val="FFFFFF" w:themeColor="background1"/>
                <w:sz w:val="24"/>
                <w:szCs w:val="24"/>
                <w:highlight w:val="blue"/>
              </w:rPr>
              <w:t>Can also link to social aspects linked to people gaming online together and how the music ties them</w:t>
            </w:r>
            <w:r w:rsidR="009661B6" w:rsidRPr="00062245">
              <w:rPr>
                <w:b/>
                <w:bCs/>
                <w:color w:val="FFFFFF" w:themeColor="background1"/>
                <w:sz w:val="24"/>
                <w:szCs w:val="24"/>
                <w:highlight w:val="blue"/>
              </w:rPr>
              <w:t xml:space="preserve"> into the same emotional response to the sounds</w:t>
            </w:r>
            <w:r w:rsidR="000D0C6B" w:rsidRPr="00062245">
              <w:rPr>
                <w:b/>
                <w:bCs/>
                <w:color w:val="FFFFFF" w:themeColor="background1"/>
                <w:sz w:val="24"/>
                <w:szCs w:val="24"/>
                <w:highlight w:val="blue"/>
              </w:rPr>
              <w:t>.</w:t>
            </w:r>
          </w:p>
          <w:p w14:paraId="3888FC12" w14:textId="7A3B081E" w:rsidR="008C786D" w:rsidRPr="00062245" w:rsidRDefault="008C786D" w:rsidP="009C3179">
            <w:pPr>
              <w:rPr>
                <w:sz w:val="24"/>
                <w:szCs w:val="24"/>
              </w:rPr>
            </w:pPr>
          </w:p>
          <w:p w14:paraId="45B34EF9" w14:textId="3D13F838" w:rsidR="008C786D" w:rsidRPr="00062245" w:rsidRDefault="008C786D" w:rsidP="009C3179">
            <w:pPr>
              <w:rPr>
                <w:sz w:val="24"/>
                <w:szCs w:val="24"/>
              </w:rPr>
            </w:pPr>
            <w:r w:rsidRPr="00062245">
              <w:rPr>
                <w:sz w:val="24"/>
                <w:szCs w:val="24"/>
                <w:highlight w:val="cyan"/>
              </w:rPr>
              <w:t>Creating music for a moving image can link to ICT work if the software is available (it currently isn’t)</w:t>
            </w:r>
          </w:p>
          <w:p w14:paraId="22CE8004" w14:textId="77777777" w:rsidR="009D1BE7" w:rsidRPr="00062245" w:rsidRDefault="009D1BE7" w:rsidP="009D1BE7">
            <w:pPr>
              <w:rPr>
                <w:sz w:val="24"/>
                <w:szCs w:val="24"/>
              </w:rPr>
            </w:pPr>
          </w:p>
          <w:p w14:paraId="6711EEB8" w14:textId="77777777" w:rsidR="009D1BE7" w:rsidRPr="00062245" w:rsidRDefault="009D1BE7" w:rsidP="009D1BE7">
            <w:pPr>
              <w:rPr>
                <w:sz w:val="24"/>
                <w:szCs w:val="24"/>
              </w:rPr>
            </w:pPr>
          </w:p>
        </w:tc>
        <w:tc>
          <w:tcPr>
            <w:tcW w:w="3118" w:type="dxa"/>
          </w:tcPr>
          <w:p w14:paraId="2017FD6F" w14:textId="77777777" w:rsidR="009F03F2" w:rsidRPr="00062245" w:rsidRDefault="009F03F2" w:rsidP="009F03F2">
            <w:pPr>
              <w:rPr>
                <w:sz w:val="24"/>
                <w:szCs w:val="24"/>
              </w:rPr>
            </w:pPr>
            <w:r w:rsidRPr="00062245">
              <w:rPr>
                <w:sz w:val="24"/>
                <w:szCs w:val="24"/>
              </w:rPr>
              <w:t>Drive</w:t>
            </w:r>
          </w:p>
          <w:p w14:paraId="53623BE0" w14:textId="79CD2F58" w:rsidR="009F03F2" w:rsidRPr="00062245" w:rsidRDefault="009F03F2" w:rsidP="009F03F2">
            <w:pPr>
              <w:rPr>
                <w:sz w:val="24"/>
                <w:szCs w:val="24"/>
              </w:rPr>
            </w:pPr>
            <w:r w:rsidRPr="00062245">
              <w:rPr>
                <w:sz w:val="24"/>
                <w:szCs w:val="24"/>
              </w:rPr>
              <w:t>Pass</w:t>
            </w:r>
            <w:r w:rsidR="00602A3F">
              <w:rPr>
                <w:sz w:val="24"/>
                <w:szCs w:val="24"/>
              </w:rPr>
              <w:t>i</w:t>
            </w:r>
            <w:r w:rsidRPr="00062245">
              <w:rPr>
                <w:sz w:val="24"/>
                <w:szCs w:val="24"/>
              </w:rPr>
              <w:t>on</w:t>
            </w:r>
          </w:p>
          <w:p w14:paraId="35FFFDCF" w14:textId="7A9FF52F" w:rsidR="009D1BE7" w:rsidRPr="00062245" w:rsidRDefault="009F03F2" w:rsidP="009F03F2">
            <w:pPr>
              <w:rPr>
                <w:sz w:val="24"/>
                <w:szCs w:val="24"/>
              </w:rPr>
            </w:pPr>
            <w:r w:rsidRPr="00062245">
              <w:rPr>
                <w:sz w:val="24"/>
                <w:szCs w:val="24"/>
              </w:rPr>
              <w:t>Engagement</w:t>
            </w:r>
          </w:p>
        </w:tc>
      </w:tr>
      <w:tr w:rsidR="009D1BE7" w14:paraId="125560B7" w14:textId="77777777" w:rsidTr="00790552">
        <w:trPr>
          <w:trHeight w:val="1568"/>
        </w:trPr>
        <w:tc>
          <w:tcPr>
            <w:tcW w:w="959" w:type="dxa"/>
          </w:tcPr>
          <w:p w14:paraId="213B77B3" w14:textId="77777777" w:rsidR="009D1BE7" w:rsidRPr="00062245" w:rsidRDefault="009D1BE7" w:rsidP="009D1BE7">
            <w:pPr>
              <w:rPr>
                <w:sz w:val="24"/>
                <w:szCs w:val="24"/>
              </w:rPr>
            </w:pPr>
            <w:r w:rsidRPr="00062245">
              <w:rPr>
                <w:sz w:val="24"/>
                <w:szCs w:val="24"/>
              </w:rPr>
              <w:lastRenderedPageBreak/>
              <w:t>Year 10 - 6</w:t>
            </w:r>
          </w:p>
        </w:tc>
        <w:tc>
          <w:tcPr>
            <w:tcW w:w="1730" w:type="dxa"/>
          </w:tcPr>
          <w:p w14:paraId="016BCA6C" w14:textId="48FA72A3" w:rsidR="009D1BE7" w:rsidRPr="00062245" w:rsidRDefault="009D1BE7" w:rsidP="009D1BE7">
            <w:pPr>
              <w:rPr>
                <w:sz w:val="24"/>
                <w:szCs w:val="24"/>
              </w:rPr>
            </w:pPr>
            <w:proofErr w:type="spellStart"/>
            <w:r w:rsidRPr="00062245">
              <w:rPr>
                <w:sz w:val="24"/>
                <w:szCs w:val="24"/>
              </w:rPr>
              <w:t>AoS</w:t>
            </w:r>
            <w:proofErr w:type="spellEnd"/>
            <w:r w:rsidRPr="00062245">
              <w:rPr>
                <w:sz w:val="24"/>
                <w:szCs w:val="24"/>
              </w:rPr>
              <w:t xml:space="preserve"> 2 and 5 Revision for</w:t>
            </w:r>
          </w:p>
          <w:p w14:paraId="13768524" w14:textId="1F5CC825" w:rsidR="009D1BE7" w:rsidRPr="00062245" w:rsidRDefault="009D1BE7" w:rsidP="009D1BE7">
            <w:pPr>
              <w:rPr>
                <w:sz w:val="24"/>
                <w:szCs w:val="24"/>
              </w:rPr>
            </w:pPr>
            <w:r w:rsidRPr="00062245">
              <w:rPr>
                <w:sz w:val="24"/>
                <w:szCs w:val="24"/>
              </w:rPr>
              <w:t xml:space="preserve">End of Year Mock </w:t>
            </w:r>
          </w:p>
          <w:p w14:paraId="1F415426" w14:textId="77777777" w:rsidR="009D1BE7" w:rsidRPr="00062245" w:rsidRDefault="009D1BE7" w:rsidP="009D1BE7">
            <w:pPr>
              <w:rPr>
                <w:sz w:val="24"/>
                <w:szCs w:val="24"/>
              </w:rPr>
            </w:pPr>
          </w:p>
          <w:p w14:paraId="2845F127" w14:textId="77777777" w:rsidR="009D1BE7" w:rsidRPr="00062245" w:rsidRDefault="009D1BE7" w:rsidP="009D1BE7">
            <w:pPr>
              <w:rPr>
                <w:sz w:val="24"/>
                <w:szCs w:val="24"/>
              </w:rPr>
            </w:pPr>
          </w:p>
          <w:p w14:paraId="1E411EC1" w14:textId="77777777" w:rsidR="009D1BE7" w:rsidRPr="00062245" w:rsidRDefault="009D1BE7" w:rsidP="009D1BE7">
            <w:pPr>
              <w:rPr>
                <w:sz w:val="24"/>
                <w:szCs w:val="24"/>
              </w:rPr>
            </w:pPr>
          </w:p>
        </w:tc>
        <w:tc>
          <w:tcPr>
            <w:tcW w:w="4252" w:type="dxa"/>
          </w:tcPr>
          <w:p w14:paraId="7614039C" w14:textId="7A2D5D88" w:rsidR="009D1BE7" w:rsidRPr="00062245" w:rsidRDefault="009D1BE7" w:rsidP="009D1BE7">
            <w:pPr>
              <w:rPr>
                <w:sz w:val="24"/>
                <w:szCs w:val="24"/>
              </w:rPr>
            </w:pPr>
            <w:r w:rsidRPr="00062245">
              <w:rPr>
                <w:sz w:val="24"/>
                <w:szCs w:val="24"/>
              </w:rPr>
              <w:t>Developing Music revision techniques including</w:t>
            </w:r>
          </w:p>
          <w:p w14:paraId="174A95D9" w14:textId="77777777" w:rsidR="009D1BE7" w:rsidRPr="00062245" w:rsidRDefault="009D1BE7" w:rsidP="009D1BE7">
            <w:pPr>
              <w:rPr>
                <w:sz w:val="24"/>
                <w:szCs w:val="24"/>
              </w:rPr>
            </w:pPr>
          </w:p>
          <w:p w14:paraId="53C859B0" w14:textId="1FFEF25A" w:rsidR="009D1BE7" w:rsidRPr="00062245" w:rsidRDefault="009D1BE7" w:rsidP="009D1BE7">
            <w:pPr>
              <w:pStyle w:val="ListParagraph"/>
              <w:numPr>
                <w:ilvl w:val="0"/>
                <w:numId w:val="28"/>
              </w:numPr>
              <w:ind w:left="633" w:hanging="142"/>
              <w:rPr>
                <w:sz w:val="24"/>
                <w:szCs w:val="24"/>
              </w:rPr>
            </w:pPr>
            <w:r w:rsidRPr="00062245">
              <w:rPr>
                <w:sz w:val="24"/>
                <w:szCs w:val="24"/>
              </w:rPr>
              <w:t>Use of MAD T SHIRT and key terms crib sheets</w:t>
            </w:r>
          </w:p>
          <w:p w14:paraId="671D52E8" w14:textId="1B1D72C3" w:rsidR="009D1BE7" w:rsidRPr="00062245" w:rsidRDefault="009D1BE7" w:rsidP="009D1BE7">
            <w:pPr>
              <w:pStyle w:val="ListParagraph"/>
              <w:numPr>
                <w:ilvl w:val="0"/>
                <w:numId w:val="28"/>
              </w:numPr>
              <w:ind w:left="633" w:hanging="142"/>
              <w:rPr>
                <w:sz w:val="24"/>
                <w:szCs w:val="24"/>
              </w:rPr>
            </w:pPr>
            <w:r w:rsidRPr="00062245">
              <w:rPr>
                <w:sz w:val="24"/>
                <w:szCs w:val="24"/>
              </w:rPr>
              <w:t>Knowledge Retrieval Booklets</w:t>
            </w:r>
          </w:p>
          <w:p w14:paraId="43AD20F9"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Flash Cards</w:t>
            </w:r>
          </w:p>
          <w:p w14:paraId="5C2D8198"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Revision Guide listening extracts</w:t>
            </w:r>
          </w:p>
          <w:p w14:paraId="362C2D6E" w14:textId="396A2E6E" w:rsidR="009D1BE7" w:rsidRPr="00062245" w:rsidRDefault="009D1BE7" w:rsidP="009D1BE7">
            <w:pPr>
              <w:pStyle w:val="ListParagraph"/>
              <w:numPr>
                <w:ilvl w:val="0"/>
                <w:numId w:val="28"/>
              </w:numPr>
              <w:ind w:left="633" w:hanging="142"/>
              <w:rPr>
                <w:sz w:val="24"/>
                <w:szCs w:val="24"/>
              </w:rPr>
            </w:pPr>
            <w:r w:rsidRPr="00062245">
              <w:rPr>
                <w:sz w:val="24"/>
                <w:szCs w:val="24"/>
              </w:rPr>
              <w:t>Knowledge Organisers</w:t>
            </w:r>
          </w:p>
          <w:p w14:paraId="43458913" w14:textId="257AC60D" w:rsidR="009D1BE7" w:rsidRPr="00062245" w:rsidRDefault="009D1BE7" w:rsidP="009D1BE7">
            <w:pPr>
              <w:pStyle w:val="ListParagraph"/>
              <w:numPr>
                <w:ilvl w:val="0"/>
                <w:numId w:val="28"/>
              </w:numPr>
              <w:ind w:left="633" w:hanging="142"/>
              <w:rPr>
                <w:sz w:val="24"/>
                <w:szCs w:val="24"/>
              </w:rPr>
            </w:pPr>
            <w:r w:rsidRPr="00062245">
              <w:rPr>
                <w:sz w:val="24"/>
                <w:szCs w:val="24"/>
              </w:rPr>
              <w:t>Music Mind maps</w:t>
            </w:r>
          </w:p>
        </w:tc>
        <w:tc>
          <w:tcPr>
            <w:tcW w:w="3402" w:type="dxa"/>
          </w:tcPr>
          <w:p w14:paraId="5DA86D83" w14:textId="24445AC4" w:rsidR="009D1BE7" w:rsidRPr="00062245" w:rsidRDefault="009D1BE7" w:rsidP="009D1BE7">
            <w:pPr>
              <w:rPr>
                <w:sz w:val="24"/>
                <w:szCs w:val="24"/>
              </w:rPr>
            </w:pPr>
            <w:r w:rsidRPr="00062245">
              <w:rPr>
                <w:sz w:val="24"/>
                <w:szCs w:val="24"/>
                <w:highlight w:val="yellow"/>
              </w:rPr>
              <w:t>End of year mock examination – questions taken from past/sample papers from OCR.</w:t>
            </w:r>
            <w:r w:rsidRPr="00062245">
              <w:rPr>
                <w:sz w:val="24"/>
                <w:szCs w:val="24"/>
              </w:rPr>
              <w:t xml:space="preserve"> </w:t>
            </w:r>
          </w:p>
        </w:tc>
        <w:tc>
          <w:tcPr>
            <w:tcW w:w="4678" w:type="dxa"/>
          </w:tcPr>
          <w:p w14:paraId="6E27769D" w14:textId="77777777" w:rsidR="009D1BE7" w:rsidRPr="00062245" w:rsidRDefault="000E064A" w:rsidP="009D1BE7">
            <w:pPr>
              <w:rPr>
                <w:sz w:val="24"/>
                <w:szCs w:val="24"/>
              </w:rPr>
            </w:pPr>
            <w:r w:rsidRPr="00062245">
              <w:rPr>
                <w:sz w:val="24"/>
                <w:szCs w:val="24"/>
                <w:highlight w:val="cyan"/>
              </w:rPr>
              <w:t>T</w:t>
            </w:r>
            <w:r w:rsidR="00F07E6C" w:rsidRPr="00062245">
              <w:rPr>
                <w:sz w:val="24"/>
                <w:szCs w:val="24"/>
                <w:highlight w:val="cyan"/>
              </w:rPr>
              <w:t>o</w:t>
            </w:r>
            <w:r w:rsidRPr="00062245">
              <w:rPr>
                <w:sz w:val="24"/>
                <w:szCs w:val="24"/>
                <w:highlight w:val="cyan"/>
              </w:rPr>
              <w:t xml:space="preserve"> consolidate knowledge of all topics studied so far before they have a long break from studying. It also works on the same principal as year 11 – i.e. having to learn a lot of content for the end of the year when they are most tired!</w:t>
            </w:r>
            <w:r w:rsidRPr="00062245">
              <w:rPr>
                <w:sz w:val="24"/>
                <w:szCs w:val="24"/>
              </w:rPr>
              <w:t xml:space="preserve"> </w:t>
            </w:r>
          </w:p>
          <w:p w14:paraId="0A2BA19B" w14:textId="77777777" w:rsidR="00F07E6C" w:rsidRPr="00062245" w:rsidRDefault="00F07E6C" w:rsidP="009D1BE7">
            <w:pPr>
              <w:rPr>
                <w:sz w:val="24"/>
                <w:szCs w:val="24"/>
              </w:rPr>
            </w:pPr>
          </w:p>
          <w:p w14:paraId="020EA5BB" w14:textId="0AEB0420" w:rsidR="00F07E6C" w:rsidRPr="00062245" w:rsidRDefault="00F07E6C" w:rsidP="009D1BE7">
            <w:pPr>
              <w:rPr>
                <w:sz w:val="24"/>
                <w:szCs w:val="24"/>
              </w:rPr>
            </w:pPr>
            <w:r w:rsidRPr="00062245">
              <w:rPr>
                <w:sz w:val="24"/>
                <w:szCs w:val="24"/>
                <w:highlight w:val="magenta"/>
              </w:rPr>
              <w:t>Gives an accurate end of year grade in a mock exam, combined with their internal coursework marks (although the students are reminded these could change after moderation)</w:t>
            </w:r>
            <w:r w:rsidRPr="00062245">
              <w:rPr>
                <w:sz w:val="24"/>
                <w:szCs w:val="24"/>
              </w:rPr>
              <w:t xml:space="preserve"> </w:t>
            </w:r>
          </w:p>
          <w:p w14:paraId="217E2763" w14:textId="5560EA70" w:rsidR="00F07E6C" w:rsidRPr="00062245" w:rsidRDefault="00F07E6C" w:rsidP="009D1BE7">
            <w:pPr>
              <w:rPr>
                <w:sz w:val="24"/>
                <w:szCs w:val="24"/>
              </w:rPr>
            </w:pPr>
          </w:p>
        </w:tc>
        <w:tc>
          <w:tcPr>
            <w:tcW w:w="4111" w:type="dxa"/>
          </w:tcPr>
          <w:p w14:paraId="7FB9D0E9" w14:textId="77777777" w:rsidR="009D1BE7" w:rsidRPr="00062245" w:rsidRDefault="009D1BE7" w:rsidP="009D1BE7">
            <w:pPr>
              <w:rPr>
                <w:sz w:val="24"/>
                <w:szCs w:val="24"/>
              </w:rPr>
            </w:pPr>
          </w:p>
          <w:p w14:paraId="16907395" w14:textId="77777777" w:rsidR="009D1BE7" w:rsidRPr="00062245" w:rsidRDefault="009D1BE7" w:rsidP="009D1BE7">
            <w:pPr>
              <w:rPr>
                <w:sz w:val="24"/>
                <w:szCs w:val="24"/>
              </w:rPr>
            </w:pPr>
          </w:p>
          <w:p w14:paraId="58320E1C" w14:textId="77777777" w:rsidR="009C3179" w:rsidRPr="00062245" w:rsidRDefault="009C3179" w:rsidP="009C3179">
            <w:pPr>
              <w:rPr>
                <w:sz w:val="24"/>
                <w:szCs w:val="24"/>
              </w:rPr>
            </w:pPr>
            <w:r w:rsidRPr="00062245">
              <w:rPr>
                <w:sz w:val="24"/>
                <w:szCs w:val="24"/>
                <w:highlight w:val="magenta"/>
              </w:rPr>
              <w:t>Instrumental lessons</w:t>
            </w:r>
          </w:p>
          <w:p w14:paraId="3EAED533" w14:textId="77777777" w:rsidR="009D1BE7" w:rsidRPr="00062245" w:rsidRDefault="009D1BE7" w:rsidP="009D1BE7">
            <w:pPr>
              <w:rPr>
                <w:sz w:val="24"/>
                <w:szCs w:val="24"/>
              </w:rPr>
            </w:pPr>
          </w:p>
          <w:p w14:paraId="5435D699" w14:textId="77777777" w:rsidR="009D1BE7" w:rsidRPr="00062245" w:rsidRDefault="009D1BE7" w:rsidP="009D1BE7">
            <w:pPr>
              <w:rPr>
                <w:sz w:val="24"/>
                <w:szCs w:val="24"/>
              </w:rPr>
            </w:pPr>
          </w:p>
          <w:p w14:paraId="307699F4" w14:textId="77777777" w:rsidR="009D1BE7" w:rsidRPr="00062245" w:rsidRDefault="009D1BE7" w:rsidP="009D1BE7">
            <w:pPr>
              <w:rPr>
                <w:sz w:val="24"/>
                <w:szCs w:val="24"/>
              </w:rPr>
            </w:pPr>
          </w:p>
        </w:tc>
        <w:tc>
          <w:tcPr>
            <w:tcW w:w="3118" w:type="dxa"/>
          </w:tcPr>
          <w:p w14:paraId="658E1318" w14:textId="77777777" w:rsidR="009F03F2" w:rsidRPr="00062245" w:rsidRDefault="009F03F2" w:rsidP="009F03F2">
            <w:pPr>
              <w:rPr>
                <w:sz w:val="24"/>
                <w:szCs w:val="24"/>
              </w:rPr>
            </w:pPr>
            <w:r w:rsidRPr="00062245">
              <w:rPr>
                <w:sz w:val="24"/>
                <w:szCs w:val="24"/>
              </w:rPr>
              <w:t>Drive</w:t>
            </w:r>
          </w:p>
          <w:p w14:paraId="167F65D9" w14:textId="4F9E4B43" w:rsidR="009F03F2" w:rsidRPr="00062245" w:rsidRDefault="009F03F2" w:rsidP="009F03F2">
            <w:pPr>
              <w:rPr>
                <w:sz w:val="24"/>
                <w:szCs w:val="24"/>
              </w:rPr>
            </w:pPr>
            <w:r w:rsidRPr="00062245">
              <w:rPr>
                <w:sz w:val="24"/>
                <w:szCs w:val="24"/>
              </w:rPr>
              <w:t>Pass</w:t>
            </w:r>
            <w:r w:rsidR="00602A3F">
              <w:rPr>
                <w:sz w:val="24"/>
                <w:szCs w:val="24"/>
              </w:rPr>
              <w:t>i</w:t>
            </w:r>
            <w:r w:rsidRPr="00062245">
              <w:rPr>
                <w:sz w:val="24"/>
                <w:szCs w:val="24"/>
              </w:rPr>
              <w:t>on</w:t>
            </w:r>
          </w:p>
          <w:p w14:paraId="50FCEE78" w14:textId="3072FF6A" w:rsidR="009D1BE7" w:rsidRPr="00062245" w:rsidRDefault="009F03F2" w:rsidP="009F03F2">
            <w:pPr>
              <w:rPr>
                <w:sz w:val="24"/>
                <w:szCs w:val="24"/>
              </w:rPr>
            </w:pPr>
            <w:r w:rsidRPr="00062245">
              <w:rPr>
                <w:sz w:val="24"/>
                <w:szCs w:val="24"/>
              </w:rPr>
              <w:t>Engagement</w:t>
            </w:r>
          </w:p>
        </w:tc>
      </w:tr>
      <w:tr w:rsidR="00790552" w14:paraId="5DEC666D" w14:textId="77777777" w:rsidTr="00B20FD6">
        <w:tc>
          <w:tcPr>
            <w:tcW w:w="22250" w:type="dxa"/>
            <w:gridSpan w:val="7"/>
            <w:shd w:val="clear" w:color="auto" w:fill="C2D69B" w:themeFill="accent3" w:themeFillTint="99"/>
          </w:tcPr>
          <w:p w14:paraId="7C6C32F9" w14:textId="206492EB" w:rsidR="00790552" w:rsidRPr="00790552" w:rsidRDefault="00790552" w:rsidP="009D1BE7">
            <w:pPr>
              <w:jc w:val="center"/>
              <w:rPr>
                <w:b/>
                <w:sz w:val="40"/>
                <w:szCs w:val="40"/>
              </w:rPr>
            </w:pPr>
            <w:r w:rsidRPr="00790552">
              <w:rPr>
                <w:b/>
                <w:sz w:val="40"/>
                <w:szCs w:val="40"/>
              </w:rPr>
              <w:t>Year 11</w:t>
            </w:r>
          </w:p>
        </w:tc>
      </w:tr>
      <w:tr w:rsidR="009D1BE7" w14:paraId="0AC58E0A" w14:textId="77777777" w:rsidTr="00790552">
        <w:tc>
          <w:tcPr>
            <w:tcW w:w="959" w:type="dxa"/>
          </w:tcPr>
          <w:p w14:paraId="51225A0F" w14:textId="77777777" w:rsidR="009D1BE7" w:rsidRPr="00062245" w:rsidRDefault="009D1BE7" w:rsidP="009D1BE7">
            <w:pPr>
              <w:rPr>
                <w:sz w:val="24"/>
                <w:szCs w:val="24"/>
              </w:rPr>
            </w:pPr>
            <w:r w:rsidRPr="00062245">
              <w:rPr>
                <w:sz w:val="24"/>
                <w:szCs w:val="24"/>
              </w:rPr>
              <w:t>Year 11 - 1</w:t>
            </w:r>
          </w:p>
        </w:tc>
        <w:tc>
          <w:tcPr>
            <w:tcW w:w="1730" w:type="dxa"/>
          </w:tcPr>
          <w:p w14:paraId="5B0562E3" w14:textId="77777777" w:rsidR="009D1BE7" w:rsidRPr="00062245" w:rsidRDefault="009D1BE7" w:rsidP="009D1BE7">
            <w:pPr>
              <w:rPr>
                <w:sz w:val="24"/>
                <w:szCs w:val="24"/>
              </w:rPr>
            </w:pPr>
            <w:r w:rsidRPr="00062245">
              <w:rPr>
                <w:sz w:val="24"/>
                <w:szCs w:val="24"/>
              </w:rPr>
              <w:t>NEA:</w:t>
            </w:r>
          </w:p>
          <w:p w14:paraId="78AF85A3" w14:textId="709A6228" w:rsidR="009D1BE7" w:rsidRPr="00062245" w:rsidRDefault="009D1BE7" w:rsidP="009D1BE7">
            <w:pPr>
              <w:rPr>
                <w:sz w:val="24"/>
                <w:szCs w:val="24"/>
              </w:rPr>
            </w:pPr>
            <w:r w:rsidRPr="00062245">
              <w:rPr>
                <w:sz w:val="24"/>
                <w:szCs w:val="24"/>
              </w:rPr>
              <w:t>Composition 2 – Exam board Set Brief</w:t>
            </w:r>
          </w:p>
          <w:p w14:paraId="3609997D" w14:textId="5A9D902E" w:rsidR="009D1BE7" w:rsidRPr="00062245" w:rsidRDefault="009D1BE7" w:rsidP="009D1BE7">
            <w:pPr>
              <w:rPr>
                <w:sz w:val="24"/>
                <w:szCs w:val="24"/>
              </w:rPr>
            </w:pPr>
          </w:p>
          <w:p w14:paraId="69B11AE9" w14:textId="3C98E49A" w:rsidR="009D1BE7" w:rsidRPr="00062245" w:rsidRDefault="009D1BE7" w:rsidP="009D1BE7">
            <w:pPr>
              <w:rPr>
                <w:sz w:val="24"/>
                <w:szCs w:val="24"/>
              </w:rPr>
            </w:pPr>
            <w:r w:rsidRPr="00062245">
              <w:rPr>
                <w:sz w:val="24"/>
                <w:szCs w:val="24"/>
              </w:rPr>
              <w:t>AND</w:t>
            </w:r>
          </w:p>
          <w:p w14:paraId="5086AE71" w14:textId="59DF130B" w:rsidR="009D1BE7" w:rsidRPr="00062245" w:rsidRDefault="009D1BE7" w:rsidP="009D1BE7">
            <w:pPr>
              <w:rPr>
                <w:sz w:val="24"/>
                <w:szCs w:val="24"/>
              </w:rPr>
            </w:pPr>
          </w:p>
          <w:p w14:paraId="11A0AEFA" w14:textId="77777777" w:rsidR="009D1BE7" w:rsidRPr="00062245" w:rsidRDefault="009D1BE7" w:rsidP="009D1BE7">
            <w:pPr>
              <w:rPr>
                <w:sz w:val="24"/>
                <w:szCs w:val="24"/>
              </w:rPr>
            </w:pPr>
          </w:p>
          <w:p w14:paraId="367728F1" w14:textId="77777777" w:rsidR="009D1BE7" w:rsidRPr="00062245" w:rsidRDefault="009D1BE7" w:rsidP="009D1BE7">
            <w:pPr>
              <w:rPr>
                <w:sz w:val="24"/>
                <w:szCs w:val="24"/>
              </w:rPr>
            </w:pPr>
          </w:p>
          <w:p w14:paraId="50B7DE43" w14:textId="77777777" w:rsidR="009D1BE7" w:rsidRPr="00062245" w:rsidRDefault="009D1BE7" w:rsidP="009D1BE7">
            <w:pPr>
              <w:rPr>
                <w:sz w:val="24"/>
                <w:szCs w:val="24"/>
              </w:rPr>
            </w:pPr>
          </w:p>
          <w:p w14:paraId="5DEA7FB6" w14:textId="146A652B" w:rsidR="009D1BE7" w:rsidRPr="00062245" w:rsidRDefault="009D1BE7" w:rsidP="009D1BE7">
            <w:pPr>
              <w:rPr>
                <w:sz w:val="24"/>
                <w:szCs w:val="24"/>
              </w:rPr>
            </w:pPr>
            <w:r w:rsidRPr="00062245">
              <w:rPr>
                <w:sz w:val="24"/>
                <w:szCs w:val="24"/>
              </w:rPr>
              <w:t xml:space="preserve">NEA: </w:t>
            </w:r>
          </w:p>
          <w:p w14:paraId="57AD3650" w14:textId="565EFAF5" w:rsidR="009D1BE7" w:rsidRPr="00062245" w:rsidRDefault="009D1BE7" w:rsidP="009D1BE7">
            <w:pPr>
              <w:rPr>
                <w:sz w:val="24"/>
                <w:szCs w:val="24"/>
              </w:rPr>
            </w:pPr>
            <w:r w:rsidRPr="00062245">
              <w:rPr>
                <w:sz w:val="24"/>
                <w:szCs w:val="24"/>
              </w:rPr>
              <w:t>Ensemble Performance</w:t>
            </w:r>
          </w:p>
          <w:p w14:paraId="081A05E5" w14:textId="77777777" w:rsidR="009D1BE7" w:rsidRPr="00062245" w:rsidRDefault="009D1BE7" w:rsidP="009D1BE7">
            <w:pPr>
              <w:rPr>
                <w:sz w:val="24"/>
                <w:szCs w:val="24"/>
              </w:rPr>
            </w:pPr>
          </w:p>
          <w:p w14:paraId="00A6C2FE" w14:textId="77777777" w:rsidR="009D1BE7" w:rsidRPr="00062245" w:rsidRDefault="009D1BE7" w:rsidP="009D1BE7">
            <w:pPr>
              <w:rPr>
                <w:sz w:val="24"/>
                <w:szCs w:val="24"/>
              </w:rPr>
            </w:pPr>
          </w:p>
          <w:p w14:paraId="189338A8" w14:textId="77777777" w:rsidR="009D1BE7" w:rsidRPr="00062245" w:rsidRDefault="009D1BE7" w:rsidP="009D1BE7">
            <w:pPr>
              <w:rPr>
                <w:sz w:val="24"/>
                <w:szCs w:val="24"/>
              </w:rPr>
            </w:pPr>
          </w:p>
          <w:p w14:paraId="62F14937" w14:textId="77777777" w:rsidR="009D1BE7" w:rsidRPr="00062245" w:rsidRDefault="009D1BE7" w:rsidP="009D1BE7">
            <w:pPr>
              <w:rPr>
                <w:sz w:val="24"/>
                <w:szCs w:val="24"/>
              </w:rPr>
            </w:pPr>
          </w:p>
          <w:p w14:paraId="6E01E617" w14:textId="77777777" w:rsidR="009D1BE7" w:rsidRPr="00062245" w:rsidRDefault="009D1BE7" w:rsidP="009D1BE7">
            <w:pPr>
              <w:rPr>
                <w:sz w:val="24"/>
                <w:szCs w:val="24"/>
              </w:rPr>
            </w:pPr>
          </w:p>
        </w:tc>
        <w:tc>
          <w:tcPr>
            <w:tcW w:w="4252" w:type="dxa"/>
          </w:tcPr>
          <w:p w14:paraId="5D92B38F" w14:textId="77777777" w:rsidR="009D1BE7" w:rsidRPr="00062245" w:rsidRDefault="009D1BE7" w:rsidP="009D1BE7">
            <w:pPr>
              <w:rPr>
                <w:sz w:val="24"/>
                <w:szCs w:val="24"/>
              </w:rPr>
            </w:pPr>
            <w:r w:rsidRPr="00062245">
              <w:rPr>
                <w:sz w:val="24"/>
                <w:szCs w:val="24"/>
              </w:rPr>
              <w:t>Learners are required to compose a piece of music in response to a brief set by OCR, using a given one of 8 given stimuli, which are:</w:t>
            </w:r>
          </w:p>
          <w:p w14:paraId="5FFF5EBF" w14:textId="77777777" w:rsidR="009D1BE7" w:rsidRPr="00062245" w:rsidRDefault="009D1BE7" w:rsidP="009D1BE7">
            <w:pPr>
              <w:pStyle w:val="ListParagraph"/>
              <w:numPr>
                <w:ilvl w:val="0"/>
                <w:numId w:val="29"/>
              </w:numPr>
              <w:rPr>
                <w:sz w:val="24"/>
                <w:szCs w:val="24"/>
              </w:rPr>
            </w:pPr>
            <w:r w:rsidRPr="00062245">
              <w:rPr>
                <w:sz w:val="24"/>
                <w:szCs w:val="24"/>
              </w:rPr>
              <w:t xml:space="preserve">A choice of two rhythmic phrases </w:t>
            </w:r>
          </w:p>
          <w:p w14:paraId="62E2B182" w14:textId="77777777" w:rsidR="009D1BE7" w:rsidRPr="00062245" w:rsidRDefault="009D1BE7" w:rsidP="009D1BE7">
            <w:pPr>
              <w:pStyle w:val="ListParagraph"/>
              <w:numPr>
                <w:ilvl w:val="0"/>
                <w:numId w:val="29"/>
              </w:numPr>
              <w:rPr>
                <w:sz w:val="24"/>
                <w:szCs w:val="24"/>
              </w:rPr>
            </w:pPr>
            <w:r w:rsidRPr="00062245">
              <w:rPr>
                <w:sz w:val="24"/>
                <w:szCs w:val="24"/>
              </w:rPr>
              <w:t xml:space="preserve">A choice of two note patterns </w:t>
            </w:r>
          </w:p>
          <w:p w14:paraId="2DC0A630" w14:textId="77777777" w:rsidR="009D1BE7" w:rsidRPr="00062245" w:rsidRDefault="009D1BE7" w:rsidP="009D1BE7">
            <w:pPr>
              <w:pStyle w:val="ListParagraph"/>
              <w:numPr>
                <w:ilvl w:val="0"/>
                <w:numId w:val="29"/>
              </w:numPr>
              <w:rPr>
                <w:sz w:val="24"/>
                <w:szCs w:val="24"/>
              </w:rPr>
            </w:pPr>
            <w:r w:rsidRPr="00062245">
              <w:rPr>
                <w:sz w:val="24"/>
                <w:szCs w:val="24"/>
              </w:rPr>
              <w:t xml:space="preserve">A four line stanza of words </w:t>
            </w:r>
          </w:p>
          <w:p w14:paraId="52B450BC" w14:textId="77777777" w:rsidR="009D1BE7" w:rsidRPr="00062245" w:rsidRDefault="009D1BE7" w:rsidP="009D1BE7">
            <w:pPr>
              <w:pStyle w:val="ListParagraph"/>
              <w:numPr>
                <w:ilvl w:val="0"/>
                <w:numId w:val="29"/>
              </w:numPr>
              <w:rPr>
                <w:sz w:val="24"/>
                <w:szCs w:val="24"/>
              </w:rPr>
            </w:pPr>
            <w:r w:rsidRPr="00062245">
              <w:rPr>
                <w:sz w:val="24"/>
                <w:szCs w:val="24"/>
              </w:rPr>
              <w:t xml:space="preserve">A chord sequence </w:t>
            </w:r>
          </w:p>
          <w:p w14:paraId="6A8A1935" w14:textId="77777777" w:rsidR="009D1BE7" w:rsidRPr="00062245" w:rsidRDefault="009D1BE7" w:rsidP="009D1BE7">
            <w:pPr>
              <w:pStyle w:val="ListParagraph"/>
              <w:numPr>
                <w:ilvl w:val="0"/>
                <w:numId w:val="29"/>
              </w:numPr>
              <w:rPr>
                <w:sz w:val="24"/>
                <w:szCs w:val="24"/>
              </w:rPr>
            </w:pPr>
            <w:r w:rsidRPr="00062245">
              <w:rPr>
                <w:sz w:val="24"/>
                <w:szCs w:val="24"/>
              </w:rPr>
              <w:t xml:space="preserve">A short story </w:t>
            </w:r>
          </w:p>
          <w:p w14:paraId="3AF338FE" w14:textId="77777777" w:rsidR="009D1BE7" w:rsidRPr="00062245" w:rsidRDefault="009D1BE7" w:rsidP="009D1BE7">
            <w:pPr>
              <w:pStyle w:val="ListParagraph"/>
              <w:numPr>
                <w:ilvl w:val="0"/>
                <w:numId w:val="29"/>
              </w:numPr>
              <w:rPr>
                <w:sz w:val="24"/>
                <w:szCs w:val="24"/>
              </w:rPr>
            </w:pPr>
            <w:r w:rsidRPr="00062245">
              <w:rPr>
                <w:sz w:val="24"/>
                <w:szCs w:val="24"/>
              </w:rPr>
              <w:t>An image</w:t>
            </w:r>
          </w:p>
          <w:p w14:paraId="6A523E9A" w14:textId="77777777" w:rsidR="009D1BE7" w:rsidRPr="00062245" w:rsidRDefault="009D1BE7" w:rsidP="009D1BE7">
            <w:pPr>
              <w:rPr>
                <w:sz w:val="24"/>
                <w:szCs w:val="24"/>
              </w:rPr>
            </w:pPr>
          </w:p>
          <w:p w14:paraId="2831DA9F" w14:textId="219FD234" w:rsidR="009D1BE7" w:rsidRPr="00062245" w:rsidRDefault="009D1BE7" w:rsidP="009D1BE7">
            <w:pPr>
              <w:rPr>
                <w:sz w:val="24"/>
                <w:szCs w:val="24"/>
              </w:rPr>
            </w:pPr>
            <w:r w:rsidRPr="00062245">
              <w:rPr>
                <w:sz w:val="24"/>
                <w:szCs w:val="24"/>
              </w:rPr>
              <w:t xml:space="preserve">Deadline for submission for composition is the penultimate day of Term 2 – just before Christmas </w:t>
            </w:r>
          </w:p>
          <w:p w14:paraId="1CDE3196" w14:textId="77777777" w:rsidR="009D1BE7" w:rsidRPr="00062245" w:rsidRDefault="009D1BE7" w:rsidP="009D1BE7">
            <w:pPr>
              <w:rPr>
                <w:sz w:val="24"/>
                <w:szCs w:val="24"/>
              </w:rPr>
            </w:pPr>
          </w:p>
          <w:p w14:paraId="77A9DB53" w14:textId="77777777" w:rsidR="009D1BE7" w:rsidRPr="00062245" w:rsidRDefault="009D1BE7" w:rsidP="009D1BE7">
            <w:pPr>
              <w:rPr>
                <w:sz w:val="24"/>
                <w:szCs w:val="24"/>
              </w:rPr>
            </w:pPr>
          </w:p>
          <w:p w14:paraId="7D744EC0" w14:textId="77777777" w:rsidR="009D1BE7" w:rsidRPr="00062245" w:rsidRDefault="009D1BE7" w:rsidP="009D1BE7">
            <w:pPr>
              <w:rPr>
                <w:sz w:val="24"/>
                <w:szCs w:val="24"/>
              </w:rPr>
            </w:pPr>
            <w:r w:rsidRPr="00062245">
              <w:rPr>
                <w:sz w:val="24"/>
                <w:szCs w:val="24"/>
              </w:rPr>
              <w:t xml:space="preserve">Perform one or more pieces of music under supervised conditions </w:t>
            </w:r>
          </w:p>
          <w:p w14:paraId="3DF600A1" w14:textId="77777777" w:rsidR="009D1BE7" w:rsidRPr="00062245" w:rsidRDefault="009D1BE7" w:rsidP="009D1BE7">
            <w:pPr>
              <w:ind w:left="491"/>
              <w:rPr>
                <w:sz w:val="24"/>
                <w:szCs w:val="24"/>
              </w:rPr>
            </w:pPr>
            <w:r w:rsidRPr="00062245">
              <w:rPr>
                <w:sz w:val="24"/>
                <w:szCs w:val="24"/>
              </w:rPr>
              <w:t xml:space="preserve">• demonstrate an understanding of performing with accuracy and fluency </w:t>
            </w:r>
          </w:p>
          <w:p w14:paraId="398DB165" w14:textId="77777777" w:rsidR="009D1BE7" w:rsidRPr="00062245" w:rsidRDefault="009D1BE7" w:rsidP="009D1BE7">
            <w:pPr>
              <w:ind w:left="491"/>
              <w:rPr>
                <w:sz w:val="24"/>
                <w:szCs w:val="24"/>
              </w:rPr>
            </w:pPr>
            <w:r w:rsidRPr="00062245">
              <w:rPr>
                <w:sz w:val="24"/>
                <w:szCs w:val="24"/>
              </w:rPr>
              <w:t xml:space="preserve">• demonstrate an understanding of performing with technical control </w:t>
            </w:r>
          </w:p>
          <w:p w14:paraId="74CF0D07" w14:textId="77777777" w:rsidR="009D1BE7" w:rsidRPr="00062245" w:rsidRDefault="009D1BE7" w:rsidP="009D1BE7">
            <w:pPr>
              <w:ind w:left="491"/>
              <w:rPr>
                <w:sz w:val="24"/>
                <w:szCs w:val="24"/>
              </w:rPr>
            </w:pPr>
            <w:r w:rsidRPr="00062245">
              <w:rPr>
                <w:sz w:val="24"/>
                <w:szCs w:val="24"/>
              </w:rPr>
              <w:t xml:space="preserve">• demonstrate an understanding of performing musically and with appropriate expression and interpretation </w:t>
            </w:r>
          </w:p>
          <w:p w14:paraId="47B52A7C" w14:textId="77777777" w:rsidR="009D1BE7" w:rsidRPr="00062245" w:rsidRDefault="009D1BE7" w:rsidP="009D1BE7">
            <w:pPr>
              <w:ind w:left="491"/>
              <w:rPr>
                <w:sz w:val="24"/>
                <w:szCs w:val="24"/>
              </w:rPr>
            </w:pPr>
            <w:r w:rsidRPr="00062245">
              <w:rPr>
                <w:sz w:val="24"/>
                <w:szCs w:val="24"/>
              </w:rPr>
              <w:t xml:space="preserve">• demonstrate an understanding of interacting with other musicians and/or parts. </w:t>
            </w:r>
          </w:p>
          <w:p w14:paraId="59E4EC07" w14:textId="4633AE5E" w:rsidR="009D1BE7" w:rsidRPr="00062245" w:rsidRDefault="009D1BE7" w:rsidP="009D1BE7">
            <w:pPr>
              <w:ind w:left="491"/>
              <w:rPr>
                <w:sz w:val="24"/>
                <w:szCs w:val="24"/>
              </w:rPr>
            </w:pPr>
            <w:r w:rsidRPr="00062245">
              <w:rPr>
                <w:sz w:val="24"/>
                <w:szCs w:val="24"/>
              </w:rPr>
              <w:t>• understand and be able to perform confidently and stylishly with awareness of other performers in the ensemble.</w:t>
            </w:r>
          </w:p>
        </w:tc>
        <w:tc>
          <w:tcPr>
            <w:tcW w:w="3402" w:type="dxa"/>
          </w:tcPr>
          <w:p w14:paraId="4D86B8CB" w14:textId="77777777" w:rsidR="009D1BE7" w:rsidRPr="00062245" w:rsidRDefault="009D1BE7" w:rsidP="009D1BE7">
            <w:pPr>
              <w:rPr>
                <w:sz w:val="24"/>
                <w:szCs w:val="24"/>
              </w:rPr>
            </w:pPr>
            <w:r w:rsidRPr="00062245">
              <w:rPr>
                <w:sz w:val="24"/>
                <w:szCs w:val="24"/>
                <w:highlight w:val="yellow"/>
              </w:rPr>
              <w:t>Composition of a piece of music for official assessment</w:t>
            </w:r>
          </w:p>
          <w:p w14:paraId="2AA41979" w14:textId="77777777" w:rsidR="009D1BE7" w:rsidRPr="00062245" w:rsidRDefault="009D1BE7" w:rsidP="009D1BE7">
            <w:pPr>
              <w:rPr>
                <w:sz w:val="24"/>
                <w:szCs w:val="24"/>
                <w:highlight w:val="yellow"/>
              </w:rPr>
            </w:pPr>
          </w:p>
          <w:p w14:paraId="51D6BA83" w14:textId="77777777" w:rsidR="009D1BE7" w:rsidRPr="00062245" w:rsidRDefault="009D1BE7" w:rsidP="009D1BE7">
            <w:pPr>
              <w:rPr>
                <w:sz w:val="24"/>
                <w:szCs w:val="24"/>
                <w:highlight w:val="yellow"/>
              </w:rPr>
            </w:pPr>
          </w:p>
          <w:p w14:paraId="5A5D60DE" w14:textId="77777777" w:rsidR="009D1BE7" w:rsidRPr="00062245" w:rsidRDefault="009D1BE7" w:rsidP="009D1BE7">
            <w:pPr>
              <w:rPr>
                <w:sz w:val="24"/>
                <w:szCs w:val="24"/>
                <w:highlight w:val="yellow"/>
              </w:rPr>
            </w:pPr>
          </w:p>
          <w:p w14:paraId="5A16E9F5" w14:textId="77777777" w:rsidR="009D1BE7" w:rsidRPr="00062245" w:rsidRDefault="009D1BE7" w:rsidP="009D1BE7">
            <w:pPr>
              <w:rPr>
                <w:sz w:val="24"/>
                <w:szCs w:val="24"/>
                <w:highlight w:val="yellow"/>
              </w:rPr>
            </w:pPr>
          </w:p>
          <w:p w14:paraId="53937C85" w14:textId="77777777" w:rsidR="009D1BE7" w:rsidRPr="00062245" w:rsidRDefault="009D1BE7" w:rsidP="009D1BE7">
            <w:pPr>
              <w:rPr>
                <w:sz w:val="24"/>
                <w:szCs w:val="24"/>
                <w:highlight w:val="yellow"/>
              </w:rPr>
            </w:pPr>
          </w:p>
          <w:p w14:paraId="5B8D76F9" w14:textId="77777777" w:rsidR="009D1BE7" w:rsidRPr="00062245" w:rsidRDefault="009D1BE7" w:rsidP="009D1BE7">
            <w:pPr>
              <w:rPr>
                <w:sz w:val="24"/>
                <w:szCs w:val="24"/>
                <w:highlight w:val="yellow"/>
              </w:rPr>
            </w:pPr>
          </w:p>
          <w:p w14:paraId="4ED36E35" w14:textId="77777777" w:rsidR="009D1BE7" w:rsidRPr="00062245" w:rsidRDefault="009D1BE7" w:rsidP="009D1BE7">
            <w:pPr>
              <w:rPr>
                <w:sz w:val="24"/>
                <w:szCs w:val="24"/>
                <w:highlight w:val="yellow"/>
              </w:rPr>
            </w:pPr>
          </w:p>
          <w:p w14:paraId="1550CEE5" w14:textId="77777777" w:rsidR="009D1BE7" w:rsidRPr="00062245" w:rsidRDefault="009D1BE7" w:rsidP="009D1BE7">
            <w:pPr>
              <w:rPr>
                <w:sz w:val="24"/>
                <w:szCs w:val="24"/>
                <w:highlight w:val="yellow"/>
              </w:rPr>
            </w:pPr>
          </w:p>
          <w:p w14:paraId="0D9C9550" w14:textId="77777777" w:rsidR="009D1BE7" w:rsidRPr="00062245" w:rsidRDefault="009D1BE7" w:rsidP="009D1BE7">
            <w:pPr>
              <w:rPr>
                <w:sz w:val="24"/>
                <w:szCs w:val="24"/>
                <w:highlight w:val="yellow"/>
              </w:rPr>
            </w:pPr>
          </w:p>
          <w:p w14:paraId="11EC2FA7" w14:textId="77777777" w:rsidR="009D1BE7" w:rsidRPr="00062245" w:rsidRDefault="009D1BE7" w:rsidP="009D1BE7">
            <w:pPr>
              <w:rPr>
                <w:sz w:val="24"/>
                <w:szCs w:val="24"/>
                <w:highlight w:val="yellow"/>
              </w:rPr>
            </w:pPr>
          </w:p>
          <w:p w14:paraId="158C3ED6" w14:textId="77777777" w:rsidR="009D1BE7" w:rsidRPr="00062245" w:rsidRDefault="009D1BE7" w:rsidP="009D1BE7">
            <w:pPr>
              <w:rPr>
                <w:sz w:val="24"/>
                <w:szCs w:val="24"/>
                <w:highlight w:val="yellow"/>
              </w:rPr>
            </w:pPr>
          </w:p>
          <w:p w14:paraId="3E3FA322" w14:textId="6ED1D1DA" w:rsidR="009D1BE7" w:rsidRPr="00062245" w:rsidRDefault="009D1BE7" w:rsidP="009D1BE7">
            <w:pPr>
              <w:rPr>
                <w:sz w:val="24"/>
                <w:szCs w:val="24"/>
              </w:rPr>
            </w:pPr>
            <w:r w:rsidRPr="00062245">
              <w:rPr>
                <w:sz w:val="24"/>
                <w:szCs w:val="24"/>
                <w:highlight w:val="yellow"/>
              </w:rPr>
              <w:t>Ensemble Performance for official assessment</w:t>
            </w:r>
          </w:p>
        </w:tc>
        <w:tc>
          <w:tcPr>
            <w:tcW w:w="4678" w:type="dxa"/>
          </w:tcPr>
          <w:p w14:paraId="3F978798" w14:textId="77777777" w:rsidR="00F07E6C" w:rsidRPr="00062245" w:rsidRDefault="00F07E6C" w:rsidP="009D1BE7">
            <w:pPr>
              <w:rPr>
                <w:sz w:val="24"/>
                <w:szCs w:val="24"/>
                <w:highlight w:val="cyan"/>
              </w:rPr>
            </w:pPr>
            <w:r w:rsidRPr="00062245">
              <w:rPr>
                <w:sz w:val="24"/>
                <w:szCs w:val="24"/>
                <w:highlight w:val="cyan"/>
              </w:rPr>
              <w:t>Students are asked to compose to a set brief, which is released by the exam board on Sept 1</w:t>
            </w:r>
            <w:r w:rsidRPr="00062245">
              <w:rPr>
                <w:sz w:val="24"/>
                <w:szCs w:val="24"/>
                <w:highlight w:val="cyan"/>
                <w:vertAlign w:val="superscript"/>
              </w:rPr>
              <w:t>st</w:t>
            </w:r>
            <w:r w:rsidRPr="00062245">
              <w:rPr>
                <w:sz w:val="24"/>
                <w:szCs w:val="24"/>
                <w:highlight w:val="cyan"/>
              </w:rPr>
              <w:t xml:space="preserve">. </w:t>
            </w:r>
          </w:p>
          <w:p w14:paraId="457F3926" w14:textId="77777777" w:rsidR="00F07E6C" w:rsidRPr="00062245" w:rsidRDefault="00F07E6C" w:rsidP="009D1BE7">
            <w:pPr>
              <w:rPr>
                <w:sz w:val="24"/>
                <w:szCs w:val="24"/>
                <w:highlight w:val="cyan"/>
              </w:rPr>
            </w:pPr>
          </w:p>
          <w:p w14:paraId="4EBBF16B" w14:textId="3339A517" w:rsidR="009D1BE7" w:rsidRPr="00062245" w:rsidRDefault="00F07E6C" w:rsidP="009D1BE7">
            <w:pPr>
              <w:rPr>
                <w:sz w:val="24"/>
                <w:szCs w:val="24"/>
              </w:rPr>
            </w:pPr>
            <w:r w:rsidRPr="00062245">
              <w:rPr>
                <w:sz w:val="24"/>
                <w:szCs w:val="24"/>
                <w:highlight w:val="magenta"/>
              </w:rPr>
              <w:t>I would like students to have coursework completed by December of year 11 in order to focus on the listening exam from January onwards.</w:t>
            </w:r>
            <w:r w:rsidRPr="00062245">
              <w:rPr>
                <w:sz w:val="24"/>
                <w:szCs w:val="24"/>
              </w:rPr>
              <w:t xml:space="preserve"> </w:t>
            </w:r>
          </w:p>
          <w:p w14:paraId="2316639B" w14:textId="77777777" w:rsidR="00F07E6C" w:rsidRPr="00062245" w:rsidRDefault="00F07E6C" w:rsidP="009D1BE7">
            <w:pPr>
              <w:rPr>
                <w:sz w:val="24"/>
                <w:szCs w:val="24"/>
              </w:rPr>
            </w:pPr>
          </w:p>
          <w:p w14:paraId="2A6219FB" w14:textId="1B29866A" w:rsidR="00F07E6C" w:rsidRPr="00062245" w:rsidRDefault="00F07E6C" w:rsidP="009D1BE7">
            <w:pPr>
              <w:rPr>
                <w:sz w:val="24"/>
                <w:szCs w:val="24"/>
              </w:rPr>
            </w:pPr>
          </w:p>
        </w:tc>
        <w:tc>
          <w:tcPr>
            <w:tcW w:w="4111" w:type="dxa"/>
          </w:tcPr>
          <w:p w14:paraId="108B88BB" w14:textId="77777777" w:rsidR="009D1BE7" w:rsidRPr="00062245" w:rsidRDefault="009D1BE7" w:rsidP="009D1BE7">
            <w:pPr>
              <w:rPr>
                <w:sz w:val="24"/>
                <w:szCs w:val="24"/>
              </w:rPr>
            </w:pPr>
          </w:p>
          <w:p w14:paraId="5409198A" w14:textId="77777777" w:rsidR="009D1BE7" w:rsidRPr="00062245" w:rsidRDefault="009D1BE7" w:rsidP="009D1BE7">
            <w:pPr>
              <w:rPr>
                <w:sz w:val="24"/>
                <w:szCs w:val="24"/>
              </w:rPr>
            </w:pPr>
          </w:p>
          <w:p w14:paraId="7C25B864" w14:textId="77777777" w:rsidR="009D1BE7" w:rsidRPr="00062245" w:rsidRDefault="009D1BE7" w:rsidP="009D1BE7">
            <w:pPr>
              <w:rPr>
                <w:sz w:val="24"/>
                <w:szCs w:val="24"/>
              </w:rPr>
            </w:pPr>
          </w:p>
          <w:p w14:paraId="13542E61" w14:textId="3A6B15CA" w:rsidR="009C3179" w:rsidRPr="00062245" w:rsidRDefault="009C3179" w:rsidP="009C3179">
            <w:pPr>
              <w:rPr>
                <w:sz w:val="24"/>
                <w:szCs w:val="24"/>
              </w:rPr>
            </w:pPr>
            <w:r w:rsidRPr="00062245">
              <w:rPr>
                <w:sz w:val="24"/>
                <w:szCs w:val="24"/>
                <w:highlight w:val="magenta"/>
              </w:rPr>
              <w:t>Instrumental lessons</w:t>
            </w:r>
          </w:p>
          <w:p w14:paraId="392FC8FD" w14:textId="793E6D3F" w:rsidR="00E86389" w:rsidRPr="00062245" w:rsidRDefault="00E86389" w:rsidP="009C3179">
            <w:pPr>
              <w:rPr>
                <w:sz w:val="24"/>
                <w:szCs w:val="24"/>
              </w:rPr>
            </w:pPr>
          </w:p>
          <w:p w14:paraId="6AF1F3D5" w14:textId="553FB70E" w:rsidR="00E86389" w:rsidRPr="00062245" w:rsidRDefault="00E86389" w:rsidP="009C3179">
            <w:pPr>
              <w:rPr>
                <w:b/>
                <w:bCs/>
                <w:color w:val="FFFFFF" w:themeColor="background1"/>
                <w:sz w:val="24"/>
                <w:szCs w:val="24"/>
              </w:rPr>
            </w:pPr>
            <w:r w:rsidRPr="00062245">
              <w:rPr>
                <w:b/>
                <w:bCs/>
                <w:color w:val="FFFFFF" w:themeColor="background1"/>
                <w:sz w:val="24"/>
                <w:szCs w:val="24"/>
                <w:highlight w:val="blue"/>
              </w:rPr>
              <w:t>Students are asked to compose in a particular style, all of which are based on different cultural capital. Performances will also be of varying styles based on whichever genre the students most often plays in</w:t>
            </w:r>
            <w:r w:rsidRPr="00062245">
              <w:rPr>
                <w:b/>
                <w:bCs/>
                <w:color w:val="FFFFFF" w:themeColor="background1"/>
                <w:sz w:val="24"/>
                <w:szCs w:val="24"/>
              </w:rPr>
              <w:t>.</w:t>
            </w:r>
          </w:p>
          <w:p w14:paraId="4E1FDECC" w14:textId="77777777" w:rsidR="009D1BE7" w:rsidRPr="00062245" w:rsidRDefault="009D1BE7" w:rsidP="009D1BE7">
            <w:pPr>
              <w:rPr>
                <w:sz w:val="24"/>
                <w:szCs w:val="24"/>
              </w:rPr>
            </w:pPr>
          </w:p>
          <w:p w14:paraId="6541E2E5" w14:textId="77777777" w:rsidR="00E86389" w:rsidRPr="00062245" w:rsidRDefault="00E86389" w:rsidP="00E86389">
            <w:pPr>
              <w:rPr>
                <w:sz w:val="24"/>
                <w:szCs w:val="24"/>
              </w:rPr>
            </w:pPr>
            <w:r w:rsidRPr="00062245">
              <w:rPr>
                <w:sz w:val="24"/>
                <w:szCs w:val="24"/>
                <w:highlight w:val="cyan"/>
              </w:rPr>
              <w:t>If students chose to write songs, creating of lyrics can be linked in with their work on poetry in English, or protest songs in History</w:t>
            </w:r>
          </w:p>
          <w:p w14:paraId="37B3055C" w14:textId="77777777" w:rsidR="009D1BE7" w:rsidRPr="00062245" w:rsidRDefault="009D1BE7" w:rsidP="009D1BE7">
            <w:pPr>
              <w:rPr>
                <w:sz w:val="24"/>
                <w:szCs w:val="24"/>
              </w:rPr>
            </w:pPr>
          </w:p>
        </w:tc>
        <w:tc>
          <w:tcPr>
            <w:tcW w:w="3118" w:type="dxa"/>
          </w:tcPr>
          <w:p w14:paraId="46BD4738" w14:textId="77777777" w:rsidR="009F03F2" w:rsidRPr="00062245" w:rsidRDefault="009F03F2" w:rsidP="009F03F2">
            <w:pPr>
              <w:rPr>
                <w:sz w:val="24"/>
                <w:szCs w:val="24"/>
              </w:rPr>
            </w:pPr>
            <w:r w:rsidRPr="00062245">
              <w:rPr>
                <w:sz w:val="24"/>
                <w:szCs w:val="24"/>
              </w:rPr>
              <w:t>Drive</w:t>
            </w:r>
          </w:p>
          <w:p w14:paraId="666214A5" w14:textId="4CC299D8" w:rsidR="009F03F2" w:rsidRPr="00062245" w:rsidRDefault="009F03F2" w:rsidP="009F03F2">
            <w:pPr>
              <w:rPr>
                <w:sz w:val="24"/>
                <w:szCs w:val="24"/>
              </w:rPr>
            </w:pPr>
            <w:r w:rsidRPr="00062245">
              <w:rPr>
                <w:sz w:val="24"/>
                <w:szCs w:val="24"/>
              </w:rPr>
              <w:t>Pass</w:t>
            </w:r>
            <w:r w:rsidR="00062245">
              <w:rPr>
                <w:sz w:val="24"/>
                <w:szCs w:val="24"/>
              </w:rPr>
              <w:t>i</w:t>
            </w:r>
            <w:r w:rsidRPr="00062245">
              <w:rPr>
                <w:sz w:val="24"/>
                <w:szCs w:val="24"/>
              </w:rPr>
              <w:t>on</w:t>
            </w:r>
          </w:p>
          <w:p w14:paraId="2B9D108B" w14:textId="77777777" w:rsidR="009D1BE7" w:rsidRPr="00062245" w:rsidRDefault="009F03F2" w:rsidP="009F03F2">
            <w:pPr>
              <w:rPr>
                <w:sz w:val="24"/>
                <w:szCs w:val="24"/>
              </w:rPr>
            </w:pPr>
            <w:r w:rsidRPr="00062245">
              <w:rPr>
                <w:sz w:val="24"/>
                <w:szCs w:val="24"/>
              </w:rPr>
              <w:t>Engagement</w:t>
            </w:r>
          </w:p>
          <w:p w14:paraId="69E17EAC" w14:textId="6428DE20" w:rsidR="009F03F2" w:rsidRPr="00062245" w:rsidRDefault="009F03F2" w:rsidP="009F03F2">
            <w:pPr>
              <w:rPr>
                <w:sz w:val="24"/>
                <w:szCs w:val="24"/>
              </w:rPr>
            </w:pPr>
            <w:r w:rsidRPr="00062245">
              <w:rPr>
                <w:sz w:val="24"/>
                <w:szCs w:val="24"/>
              </w:rPr>
              <w:t>Courage</w:t>
            </w:r>
          </w:p>
        </w:tc>
      </w:tr>
      <w:tr w:rsidR="009D1BE7" w14:paraId="20ACFEA7" w14:textId="77777777" w:rsidTr="00790552">
        <w:tc>
          <w:tcPr>
            <w:tcW w:w="959" w:type="dxa"/>
          </w:tcPr>
          <w:p w14:paraId="57E6CB48" w14:textId="77777777" w:rsidR="009D1BE7" w:rsidRPr="00062245" w:rsidRDefault="009D1BE7" w:rsidP="009D1BE7">
            <w:pPr>
              <w:rPr>
                <w:sz w:val="24"/>
                <w:szCs w:val="24"/>
              </w:rPr>
            </w:pPr>
            <w:r w:rsidRPr="00062245">
              <w:rPr>
                <w:sz w:val="24"/>
                <w:szCs w:val="24"/>
              </w:rPr>
              <w:t>Year 11- 2</w:t>
            </w:r>
          </w:p>
        </w:tc>
        <w:tc>
          <w:tcPr>
            <w:tcW w:w="1730" w:type="dxa"/>
          </w:tcPr>
          <w:p w14:paraId="79513B5B" w14:textId="77777777" w:rsidR="009D1BE7" w:rsidRPr="00062245" w:rsidRDefault="009D1BE7" w:rsidP="009D1BE7">
            <w:pPr>
              <w:rPr>
                <w:sz w:val="24"/>
                <w:szCs w:val="24"/>
              </w:rPr>
            </w:pPr>
            <w:r w:rsidRPr="00062245">
              <w:rPr>
                <w:sz w:val="24"/>
                <w:szCs w:val="24"/>
              </w:rPr>
              <w:t>NEA:</w:t>
            </w:r>
          </w:p>
          <w:p w14:paraId="3C5F0E97" w14:textId="77777777" w:rsidR="009D1BE7" w:rsidRPr="00062245" w:rsidRDefault="009D1BE7" w:rsidP="009D1BE7">
            <w:pPr>
              <w:rPr>
                <w:sz w:val="24"/>
                <w:szCs w:val="24"/>
              </w:rPr>
            </w:pPr>
            <w:r w:rsidRPr="00062245">
              <w:rPr>
                <w:sz w:val="24"/>
                <w:szCs w:val="24"/>
              </w:rPr>
              <w:lastRenderedPageBreak/>
              <w:t>Composition 2 – Exam board Set Brief</w:t>
            </w:r>
          </w:p>
          <w:p w14:paraId="25BF8C80" w14:textId="77777777" w:rsidR="009D1BE7" w:rsidRPr="00062245" w:rsidRDefault="009D1BE7" w:rsidP="009D1BE7">
            <w:pPr>
              <w:rPr>
                <w:sz w:val="24"/>
                <w:szCs w:val="24"/>
              </w:rPr>
            </w:pPr>
          </w:p>
          <w:p w14:paraId="407DD594" w14:textId="77777777" w:rsidR="009D1BE7" w:rsidRPr="00062245" w:rsidRDefault="009D1BE7" w:rsidP="009D1BE7">
            <w:pPr>
              <w:rPr>
                <w:sz w:val="24"/>
                <w:szCs w:val="24"/>
              </w:rPr>
            </w:pPr>
            <w:r w:rsidRPr="00062245">
              <w:rPr>
                <w:sz w:val="24"/>
                <w:szCs w:val="24"/>
              </w:rPr>
              <w:t>AND</w:t>
            </w:r>
          </w:p>
          <w:p w14:paraId="367768C1" w14:textId="77777777" w:rsidR="009D1BE7" w:rsidRPr="00062245" w:rsidRDefault="009D1BE7" w:rsidP="009D1BE7">
            <w:pPr>
              <w:rPr>
                <w:sz w:val="24"/>
                <w:szCs w:val="24"/>
              </w:rPr>
            </w:pPr>
          </w:p>
          <w:p w14:paraId="1DFA93B9" w14:textId="77777777" w:rsidR="009D1BE7" w:rsidRPr="00062245" w:rsidRDefault="009D1BE7" w:rsidP="009D1BE7">
            <w:pPr>
              <w:rPr>
                <w:sz w:val="24"/>
                <w:szCs w:val="24"/>
              </w:rPr>
            </w:pPr>
          </w:p>
          <w:p w14:paraId="3101F15B" w14:textId="77777777" w:rsidR="009D1BE7" w:rsidRPr="00062245" w:rsidRDefault="009D1BE7" w:rsidP="009D1BE7">
            <w:pPr>
              <w:rPr>
                <w:sz w:val="24"/>
                <w:szCs w:val="24"/>
              </w:rPr>
            </w:pPr>
          </w:p>
          <w:p w14:paraId="3294FF09" w14:textId="77777777" w:rsidR="009D1BE7" w:rsidRPr="00062245" w:rsidRDefault="009D1BE7" w:rsidP="009D1BE7">
            <w:pPr>
              <w:rPr>
                <w:sz w:val="24"/>
                <w:szCs w:val="24"/>
              </w:rPr>
            </w:pPr>
          </w:p>
          <w:p w14:paraId="1908C0FB" w14:textId="77777777" w:rsidR="009D1BE7" w:rsidRPr="00062245" w:rsidRDefault="009D1BE7" w:rsidP="009D1BE7">
            <w:pPr>
              <w:rPr>
                <w:sz w:val="24"/>
                <w:szCs w:val="24"/>
              </w:rPr>
            </w:pPr>
            <w:r w:rsidRPr="00062245">
              <w:rPr>
                <w:sz w:val="24"/>
                <w:szCs w:val="24"/>
              </w:rPr>
              <w:t xml:space="preserve">NEA: </w:t>
            </w:r>
          </w:p>
          <w:p w14:paraId="7FE0264F" w14:textId="77777777" w:rsidR="009D1BE7" w:rsidRPr="00062245" w:rsidRDefault="009D1BE7" w:rsidP="009D1BE7">
            <w:pPr>
              <w:rPr>
                <w:sz w:val="24"/>
                <w:szCs w:val="24"/>
              </w:rPr>
            </w:pPr>
            <w:r w:rsidRPr="00062245">
              <w:rPr>
                <w:sz w:val="24"/>
                <w:szCs w:val="24"/>
              </w:rPr>
              <w:t>Ensemble Performance</w:t>
            </w:r>
          </w:p>
          <w:p w14:paraId="552AAFB1" w14:textId="77777777" w:rsidR="009D1BE7" w:rsidRPr="00062245" w:rsidRDefault="009D1BE7" w:rsidP="009D1BE7">
            <w:pPr>
              <w:rPr>
                <w:sz w:val="24"/>
                <w:szCs w:val="24"/>
              </w:rPr>
            </w:pPr>
          </w:p>
          <w:p w14:paraId="61A2F10A" w14:textId="77777777" w:rsidR="009D1BE7" w:rsidRPr="00062245" w:rsidRDefault="009D1BE7" w:rsidP="009D1BE7">
            <w:pPr>
              <w:rPr>
                <w:sz w:val="24"/>
                <w:szCs w:val="24"/>
              </w:rPr>
            </w:pPr>
          </w:p>
          <w:p w14:paraId="4306015F" w14:textId="77777777" w:rsidR="009D1BE7" w:rsidRPr="00062245" w:rsidRDefault="009D1BE7" w:rsidP="009D1BE7">
            <w:pPr>
              <w:rPr>
                <w:sz w:val="24"/>
                <w:szCs w:val="24"/>
              </w:rPr>
            </w:pPr>
          </w:p>
          <w:p w14:paraId="586F7333" w14:textId="77777777" w:rsidR="009D1BE7" w:rsidRPr="00062245" w:rsidRDefault="009D1BE7" w:rsidP="009D1BE7">
            <w:pPr>
              <w:rPr>
                <w:sz w:val="24"/>
                <w:szCs w:val="24"/>
              </w:rPr>
            </w:pPr>
          </w:p>
          <w:p w14:paraId="50612842" w14:textId="77777777" w:rsidR="009D1BE7" w:rsidRPr="00062245" w:rsidRDefault="009D1BE7" w:rsidP="009D1BE7">
            <w:pPr>
              <w:rPr>
                <w:sz w:val="24"/>
                <w:szCs w:val="24"/>
              </w:rPr>
            </w:pPr>
          </w:p>
        </w:tc>
        <w:tc>
          <w:tcPr>
            <w:tcW w:w="4252" w:type="dxa"/>
          </w:tcPr>
          <w:p w14:paraId="46A355A0" w14:textId="77777777" w:rsidR="009D1BE7" w:rsidRPr="00062245" w:rsidRDefault="009D1BE7" w:rsidP="009D1BE7">
            <w:pPr>
              <w:rPr>
                <w:sz w:val="24"/>
                <w:szCs w:val="24"/>
              </w:rPr>
            </w:pPr>
            <w:r w:rsidRPr="00062245">
              <w:rPr>
                <w:sz w:val="24"/>
                <w:szCs w:val="24"/>
              </w:rPr>
              <w:lastRenderedPageBreak/>
              <w:t xml:space="preserve">Learners are required to compose a piece of music in response to a brief set </w:t>
            </w:r>
            <w:r w:rsidRPr="00062245">
              <w:rPr>
                <w:sz w:val="24"/>
                <w:szCs w:val="24"/>
              </w:rPr>
              <w:lastRenderedPageBreak/>
              <w:t>by OCR, using a given one of 8 given stimuli, which are:</w:t>
            </w:r>
          </w:p>
          <w:p w14:paraId="0318BCC3" w14:textId="77777777" w:rsidR="009D1BE7" w:rsidRPr="00062245" w:rsidRDefault="009D1BE7" w:rsidP="009D1BE7">
            <w:pPr>
              <w:pStyle w:val="ListParagraph"/>
              <w:numPr>
                <w:ilvl w:val="0"/>
                <w:numId w:val="29"/>
              </w:numPr>
              <w:rPr>
                <w:sz w:val="24"/>
                <w:szCs w:val="24"/>
              </w:rPr>
            </w:pPr>
            <w:r w:rsidRPr="00062245">
              <w:rPr>
                <w:sz w:val="24"/>
                <w:szCs w:val="24"/>
              </w:rPr>
              <w:t xml:space="preserve">A choice of two rhythmic phrases </w:t>
            </w:r>
          </w:p>
          <w:p w14:paraId="670E2BF3" w14:textId="77777777" w:rsidR="009D1BE7" w:rsidRPr="00062245" w:rsidRDefault="009D1BE7" w:rsidP="009D1BE7">
            <w:pPr>
              <w:pStyle w:val="ListParagraph"/>
              <w:numPr>
                <w:ilvl w:val="0"/>
                <w:numId w:val="29"/>
              </w:numPr>
              <w:rPr>
                <w:sz w:val="24"/>
                <w:szCs w:val="24"/>
              </w:rPr>
            </w:pPr>
            <w:r w:rsidRPr="00062245">
              <w:rPr>
                <w:sz w:val="24"/>
                <w:szCs w:val="24"/>
              </w:rPr>
              <w:t xml:space="preserve">A choice of two note patterns </w:t>
            </w:r>
          </w:p>
          <w:p w14:paraId="25B90271" w14:textId="77777777" w:rsidR="009D1BE7" w:rsidRPr="00062245" w:rsidRDefault="009D1BE7" w:rsidP="009D1BE7">
            <w:pPr>
              <w:pStyle w:val="ListParagraph"/>
              <w:numPr>
                <w:ilvl w:val="0"/>
                <w:numId w:val="29"/>
              </w:numPr>
              <w:rPr>
                <w:sz w:val="24"/>
                <w:szCs w:val="24"/>
              </w:rPr>
            </w:pPr>
            <w:r w:rsidRPr="00062245">
              <w:rPr>
                <w:sz w:val="24"/>
                <w:szCs w:val="24"/>
              </w:rPr>
              <w:t xml:space="preserve">A four line stanza of words </w:t>
            </w:r>
          </w:p>
          <w:p w14:paraId="459F6884" w14:textId="77777777" w:rsidR="009D1BE7" w:rsidRPr="00062245" w:rsidRDefault="009D1BE7" w:rsidP="009D1BE7">
            <w:pPr>
              <w:pStyle w:val="ListParagraph"/>
              <w:numPr>
                <w:ilvl w:val="0"/>
                <w:numId w:val="29"/>
              </w:numPr>
              <w:rPr>
                <w:sz w:val="24"/>
                <w:szCs w:val="24"/>
              </w:rPr>
            </w:pPr>
            <w:r w:rsidRPr="00062245">
              <w:rPr>
                <w:sz w:val="24"/>
                <w:szCs w:val="24"/>
              </w:rPr>
              <w:t xml:space="preserve">A chord sequence </w:t>
            </w:r>
          </w:p>
          <w:p w14:paraId="0F796407" w14:textId="77777777" w:rsidR="009D1BE7" w:rsidRPr="00062245" w:rsidRDefault="009D1BE7" w:rsidP="009D1BE7">
            <w:pPr>
              <w:pStyle w:val="ListParagraph"/>
              <w:numPr>
                <w:ilvl w:val="0"/>
                <w:numId w:val="29"/>
              </w:numPr>
              <w:rPr>
                <w:sz w:val="24"/>
                <w:szCs w:val="24"/>
              </w:rPr>
            </w:pPr>
            <w:r w:rsidRPr="00062245">
              <w:rPr>
                <w:sz w:val="24"/>
                <w:szCs w:val="24"/>
              </w:rPr>
              <w:t xml:space="preserve">A short story </w:t>
            </w:r>
          </w:p>
          <w:p w14:paraId="3EFF0C60" w14:textId="77777777" w:rsidR="009D1BE7" w:rsidRPr="00062245" w:rsidRDefault="009D1BE7" w:rsidP="009D1BE7">
            <w:pPr>
              <w:pStyle w:val="ListParagraph"/>
              <w:numPr>
                <w:ilvl w:val="0"/>
                <w:numId w:val="29"/>
              </w:numPr>
              <w:rPr>
                <w:sz w:val="24"/>
                <w:szCs w:val="24"/>
              </w:rPr>
            </w:pPr>
            <w:r w:rsidRPr="00062245">
              <w:rPr>
                <w:sz w:val="24"/>
                <w:szCs w:val="24"/>
              </w:rPr>
              <w:t>An image</w:t>
            </w:r>
          </w:p>
          <w:p w14:paraId="598AA2AE" w14:textId="77777777" w:rsidR="009D1BE7" w:rsidRPr="00062245" w:rsidRDefault="009D1BE7" w:rsidP="009D1BE7">
            <w:pPr>
              <w:rPr>
                <w:sz w:val="24"/>
                <w:szCs w:val="24"/>
              </w:rPr>
            </w:pPr>
          </w:p>
          <w:p w14:paraId="368FC4F4" w14:textId="77777777" w:rsidR="009D1BE7" w:rsidRPr="00062245" w:rsidRDefault="009D1BE7" w:rsidP="009D1BE7">
            <w:pPr>
              <w:rPr>
                <w:sz w:val="24"/>
                <w:szCs w:val="24"/>
              </w:rPr>
            </w:pPr>
            <w:r w:rsidRPr="00062245">
              <w:rPr>
                <w:sz w:val="24"/>
                <w:szCs w:val="24"/>
              </w:rPr>
              <w:t xml:space="preserve">Deadline for submission for composition is the penultimate day of Term 2 – just before Christmas </w:t>
            </w:r>
          </w:p>
          <w:p w14:paraId="44839304" w14:textId="77777777" w:rsidR="009D1BE7" w:rsidRPr="00062245" w:rsidRDefault="009D1BE7" w:rsidP="009D1BE7">
            <w:pPr>
              <w:rPr>
                <w:sz w:val="24"/>
                <w:szCs w:val="24"/>
              </w:rPr>
            </w:pPr>
          </w:p>
          <w:p w14:paraId="06ABDA25" w14:textId="77777777" w:rsidR="009D1BE7" w:rsidRPr="00062245" w:rsidRDefault="009D1BE7" w:rsidP="009D1BE7">
            <w:pPr>
              <w:rPr>
                <w:sz w:val="24"/>
                <w:szCs w:val="24"/>
              </w:rPr>
            </w:pPr>
          </w:p>
          <w:p w14:paraId="09DC812E" w14:textId="77777777" w:rsidR="009D1BE7" w:rsidRPr="00062245" w:rsidRDefault="009D1BE7" w:rsidP="009D1BE7">
            <w:pPr>
              <w:rPr>
                <w:sz w:val="24"/>
                <w:szCs w:val="24"/>
              </w:rPr>
            </w:pPr>
            <w:r w:rsidRPr="00062245">
              <w:rPr>
                <w:sz w:val="24"/>
                <w:szCs w:val="24"/>
              </w:rPr>
              <w:t xml:space="preserve">Perform one or more pieces of music under supervised conditions </w:t>
            </w:r>
          </w:p>
          <w:p w14:paraId="6B547CFA" w14:textId="77777777" w:rsidR="009D1BE7" w:rsidRPr="00062245" w:rsidRDefault="009D1BE7" w:rsidP="009D1BE7">
            <w:pPr>
              <w:ind w:left="491"/>
              <w:rPr>
                <w:sz w:val="24"/>
                <w:szCs w:val="24"/>
              </w:rPr>
            </w:pPr>
            <w:r w:rsidRPr="00062245">
              <w:rPr>
                <w:sz w:val="24"/>
                <w:szCs w:val="24"/>
              </w:rPr>
              <w:t xml:space="preserve">• demonstrate an understanding of performing with accuracy and fluency </w:t>
            </w:r>
          </w:p>
          <w:p w14:paraId="234B76A9" w14:textId="77777777" w:rsidR="009D1BE7" w:rsidRPr="00062245" w:rsidRDefault="009D1BE7" w:rsidP="009D1BE7">
            <w:pPr>
              <w:ind w:left="491"/>
              <w:rPr>
                <w:sz w:val="24"/>
                <w:szCs w:val="24"/>
              </w:rPr>
            </w:pPr>
            <w:r w:rsidRPr="00062245">
              <w:rPr>
                <w:sz w:val="24"/>
                <w:szCs w:val="24"/>
              </w:rPr>
              <w:t xml:space="preserve">• demonstrate an understanding of performing with technical control </w:t>
            </w:r>
          </w:p>
          <w:p w14:paraId="21140458" w14:textId="77777777" w:rsidR="009D1BE7" w:rsidRPr="00062245" w:rsidRDefault="009D1BE7" w:rsidP="009D1BE7">
            <w:pPr>
              <w:ind w:left="491"/>
              <w:rPr>
                <w:sz w:val="24"/>
                <w:szCs w:val="24"/>
              </w:rPr>
            </w:pPr>
            <w:r w:rsidRPr="00062245">
              <w:rPr>
                <w:sz w:val="24"/>
                <w:szCs w:val="24"/>
              </w:rPr>
              <w:t xml:space="preserve">• demonstrate an understanding of performing musically and with appropriate expression and interpretation </w:t>
            </w:r>
          </w:p>
          <w:p w14:paraId="17F75A5F" w14:textId="77777777" w:rsidR="009D1BE7" w:rsidRPr="00062245" w:rsidRDefault="009D1BE7" w:rsidP="009D1BE7">
            <w:pPr>
              <w:ind w:left="491"/>
              <w:rPr>
                <w:sz w:val="24"/>
                <w:szCs w:val="24"/>
              </w:rPr>
            </w:pPr>
            <w:r w:rsidRPr="00062245">
              <w:rPr>
                <w:sz w:val="24"/>
                <w:szCs w:val="24"/>
              </w:rPr>
              <w:t xml:space="preserve">• demonstrate an understanding of interacting with other musicians and/or parts. </w:t>
            </w:r>
          </w:p>
          <w:p w14:paraId="3A524837" w14:textId="07529D0C" w:rsidR="009D1BE7" w:rsidRPr="00062245" w:rsidRDefault="009D1BE7" w:rsidP="009D1BE7">
            <w:pPr>
              <w:ind w:left="349"/>
              <w:rPr>
                <w:sz w:val="24"/>
                <w:szCs w:val="24"/>
              </w:rPr>
            </w:pPr>
            <w:r w:rsidRPr="00062245">
              <w:rPr>
                <w:sz w:val="24"/>
                <w:szCs w:val="24"/>
              </w:rPr>
              <w:t>• understand and be able to perform confidently and stylishly with awareness of other performers in the ensemble.</w:t>
            </w:r>
          </w:p>
        </w:tc>
        <w:tc>
          <w:tcPr>
            <w:tcW w:w="3402" w:type="dxa"/>
          </w:tcPr>
          <w:p w14:paraId="075F811F" w14:textId="77777777" w:rsidR="009D1BE7" w:rsidRPr="00062245" w:rsidRDefault="009D1BE7" w:rsidP="009D1BE7">
            <w:pPr>
              <w:rPr>
                <w:sz w:val="24"/>
                <w:szCs w:val="24"/>
              </w:rPr>
            </w:pPr>
            <w:r w:rsidRPr="00062245">
              <w:rPr>
                <w:sz w:val="24"/>
                <w:szCs w:val="24"/>
                <w:highlight w:val="yellow"/>
              </w:rPr>
              <w:lastRenderedPageBreak/>
              <w:t>Composition of a piece of music for official assessment</w:t>
            </w:r>
          </w:p>
          <w:p w14:paraId="75E938BB" w14:textId="77777777" w:rsidR="009D1BE7" w:rsidRPr="00062245" w:rsidRDefault="009D1BE7" w:rsidP="009D1BE7">
            <w:pPr>
              <w:rPr>
                <w:sz w:val="24"/>
                <w:szCs w:val="24"/>
                <w:highlight w:val="yellow"/>
              </w:rPr>
            </w:pPr>
          </w:p>
          <w:p w14:paraId="0F32602A" w14:textId="77777777" w:rsidR="009D1BE7" w:rsidRPr="00062245" w:rsidRDefault="009D1BE7" w:rsidP="009D1BE7">
            <w:pPr>
              <w:rPr>
                <w:sz w:val="24"/>
                <w:szCs w:val="24"/>
                <w:highlight w:val="yellow"/>
              </w:rPr>
            </w:pPr>
          </w:p>
          <w:p w14:paraId="1A9FD30C" w14:textId="77777777" w:rsidR="009D1BE7" w:rsidRPr="00062245" w:rsidRDefault="009D1BE7" w:rsidP="009D1BE7">
            <w:pPr>
              <w:rPr>
                <w:sz w:val="24"/>
                <w:szCs w:val="24"/>
                <w:highlight w:val="yellow"/>
              </w:rPr>
            </w:pPr>
          </w:p>
          <w:p w14:paraId="00703826" w14:textId="77777777" w:rsidR="009D1BE7" w:rsidRPr="00062245" w:rsidRDefault="009D1BE7" w:rsidP="009D1BE7">
            <w:pPr>
              <w:rPr>
                <w:sz w:val="24"/>
                <w:szCs w:val="24"/>
                <w:highlight w:val="yellow"/>
              </w:rPr>
            </w:pPr>
          </w:p>
          <w:p w14:paraId="6C26B38A" w14:textId="77777777" w:rsidR="009D1BE7" w:rsidRPr="00062245" w:rsidRDefault="009D1BE7" w:rsidP="009D1BE7">
            <w:pPr>
              <w:rPr>
                <w:sz w:val="24"/>
                <w:szCs w:val="24"/>
                <w:highlight w:val="yellow"/>
              </w:rPr>
            </w:pPr>
          </w:p>
          <w:p w14:paraId="23C295A5" w14:textId="77777777" w:rsidR="009D1BE7" w:rsidRPr="00062245" w:rsidRDefault="009D1BE7" w:rsidP="009D1BE7">
            <w:pPr>
              <w:rPr>
                <w:sz w:val="24"/>
                <w:szCs w:val="24"/>
                <w:highlight w:val="yellow"/>
              </w:rPr>
            </w:pPr>
          </w:p>
          <w:p w14:paraId="7AF39828" w14:textId="77777777" w:rsidR="009D1BE7" w:rsidRPr="00062245" w:rsidRDefault="009D1BE7" w:rsidP="009D1BE7">
            <w:pPr>
              <w:rPr>
                <w:sz w:val="24"/>
                <w:szCs w:val="24"/>
                <w:highlight w:val="yellow"/>
              </w:rPr>
            </w:pPr>
          </w:p>
          <w:p w14:paraId="6E211FBA" w14:textId="77777777" w:rsidR="009D1BE7" w:rsidRPr="00062245" w:rsidRDefault="009D1BE7" w:rsidP="009D1BE7">
            <w:pPr>
              <w:rPr>
                <w:sz w:val="24"/>
                <w:szCs w:val="24"/>
                <w:highlight w:val="yellow"/>
              </w:rPr>
            </w:pPr>
          </w:p>
          <w:p w14:paraId="07CB23AD" w14:textId="77777777" w:rsidR="009D1BE7" w:rsidRPr="00062245" w:rsidRDefault="009D1BE7" w:rsidP="009D1BE7">
            <w:pPr>
              <w:rPr>
                <w:sz w:val="24"/>
                <w:szCs w:val="24"/>
                <w:highlight w:val="yellow"/>
              </w:rPr>
            </w:pPr>
          </w:p>
          <w:p w14:paraId="17245621" w14:textId="77777777" w:rsidR="009D1BE7" w:rsidRPr="00062245" w:rsidRDefault="009D1BE7" w:rsidP="009D1BE7">
            <w:pPr>
              <w:rPr>
                <w:sz w:val="24"/>
                <w:szCs w:val="24"/>
                <w:highlight w:val="yellow"/>
              </w:rPr>
            </w:pPr>
          </w:p>
          <w:p w14:paraId="6808DEE4" w14:textId="77777777" w:rsidR="009D1BE7" w:rsidRPr="00062245" w:rsidRDefault="009D1BE7" w:rsidP="009D1BE7">
            <w:pPr>
              <w:rPr>
                <w:sz w:val="24"/>
                <w:szCs w:val="24"/>
                <w:highlight w:val="yellow"/>
              </w:rPr>
            </w:pPr>
          </w:p>
          <w:p w14:paraId="01A93077" w14:textId="375BC5CB" w:rsidR="009D1BE7" w:rsidRPr="00062245" w:rsidRDefault="009D1BE7" w:rsidP="009D1BE7">
            <w:pPr>
              <w:rPr>
                <w:sz w:val="24"/>
                <w:szCs w:val="24"/>
              </w:rPr>
            </w:pPr>
            <w:r w:rsidRPr="00062245">
              <w:rPr>
                <w:sz w:val="24"/>
                <w:szCs w:val="24"/>
                <w:highlight w:val="yellow"/>
              </w:rPr>
              <w:t>Ensemble Performance for official assessment</w:t>
            </w:r>
          </w:p>
        </w:tc>
        <w:tc>
          <w:tcPr>
            <w:tcW w:w="4678" w:type="dxa"/>
          </w:tcPr>
          <w:p w14:paraId="0242116A" w14:textId="77777777" w:rsidR="00AB3579" w:rsidRPr="00062245" w:rsidRDefault="00AB3579" w:rsidP="00AB3579">
            <w:pPr>
              <w:rPr>
                <w:sz w:val="24"/>
                <w:szCs w:val="24"/>
                <w:highlight w:val="cyan"/>
              </w:rPr>
            </w:pPr>
            <w:r w:rsidRPr="00062245">
              <w:rPr>
                <w:sz w:val="24"/>
                <w:szCs w:val="24"/>
                <w:highlight w:val="cyan"/>
              </w:rPr>
              <w:lastRenderedPageBreak/>
              <w:t>Students are asked to compose to a set brief, which is released by the exam board on Sept 1</w:t>
            </w:r>
            <w:r w:rsidRPr="00062245">
              <w:rPr>
                <w:sz w:val="24"/>
                <w:szCs w:val="24"/>
                <w:highlight w:val="cyan"/>
                <w:vertAlign w:val="superscript"/>
              </w:rPr>
              <w:t>st</w:t>
            </w:r>
            <w:r w:rsidRPr="00062245">
              <w:rPr>
                <w:sz w:val="24"/>
                <w:szCs w:val="24"/>
                <w:highlight w:val="cyan"/>
              </w:rPr>
              <w:t xml:space="preserve">. </w:t>
            </w:r>
          </w:p>
          <w:p w14:paraId="3BA2C229" w14:textId="77777777" w:rsidR="00AB3579" w:rsidRPr="00062245" w:rsidRDefault="00AB3579" w:rsidP="00AB3579">
            <w:pPr>
              <w:rPr>
                <w:sz w:val="24"/>
                <w:szCs w:val="24"/>
                <w:highlight w:val="cyan"/>
              </w:rPr>
            </w:pPr>
          </w:p>
          <w:p w14:paraId="6DFF70A4" w14:textId="77777777" w:rsidR="00AB3579" w:rsidRPr="00062245" w:rsidRDefault="00AB3579" w:rsidP="00AB3579">
            <w:pPr>
              <w:rPr>
                <w:sz w:val="24"/>
                <w:szCs w:val="24"/>
              </w:rPr>
            </w:pPr>
            <w:r w:rsidRPr="00062245">
              <w:rPr>
                <w:sz w:val="24"/>
                <w:szCs w:val="24"/>
                <w:highlight w:val="magenta"/>
              </w:rPr>
              <w:t>I would like students to have coursework completed by December of year 11 in order to focus on the listening exam from January onwards.</w:t>
            </w:r>
            <w:r w:rsidRPr="00062245">
              <w:rPr>
                <w:sz w:val="24"/>
                <w:szCs w:val="24"/>
              </w:rPr>
              <w:t xml:space="preserve"> </w:t>
            </w:r>
          </w:p>
          <w:p w14:paraId="7B913AF0" w14:textId="77777777" w:rsidR="00AB3579" w:rsidRPr="00062245" w:rsidRDefault="00AB3579" w:rsidP="00AB3579">
            <w:pPr>
              <w:rPr>
                <w:sz w:val="24"/>
                <w:szCs w:val="24"/>
              </w:rPr>
            </w:pPr>
          </w:p>
          <w:p w14:paraId="52B4E779" w14:textId="77777777" w:rsidR="009D1BE7" w:rsidRPr="00062245" w:rsidRDefault="009D1BE7" w:rsidP="009D1BE7">
            <w:pPr>
              <w:rPr>
                <w:sz w:val="24"/>
                <w:szCs w:val="24"/>
              </w:rPr>
            </w:pPr>
          </w:p>
        </w:tc>
        <w:tc>
          <w:tcPr>
            <w:tcW w:w="4111" w:type="dxa"/>
          </w:tcPr>
          <w:p w14:paraId="0120E72D" w14:textId="77777777" w:rsidR="009D1BE7" w:rsidRPr="00062245" w:rsidRDefault="009D1BE7" w:rsidP="009D1BE7">
            <w:pPr>
              <w:rPr>
                <w:sz w:val="24"/>
                <w:szCs w:val="24"/>
              </w:rPr>
            </w:pPr>
          </w:p>
          <w:p w14:paraId="66515C99" w14:textId="77777777" w:rsidR="009D1BE7" w:rsidRPr="00062245" w:rsidRDefault="009D1BE7" w:rsidP="009D1BE7">
            <w:pPr>
              <w:rPr>
                <w:sz w:val="24"/>
                <w:szCs w:val="24"/>
              </w:rPr>
            </w:pPr>
          </w:p>
          <w:p w14:paraId="5A5A3CB6" w14:textId="77777777" w:rsidR="009D1BE7" w:rsidRPr="00062245" w:rsidRDefault="009D1BE7" w:rsidP="009D1BE7">
            <w:pPr>
              <w:rPr>
                <w:sz w:val="24"/>
                <w:szCs w:val="24"/>
              </w:rPr>
            </w:pPr>
          </w:p>
          <w:p w14:paraId="52D80355" w14:textId="77777777" w:rsidR="009D1BE7" w:rsidRPr="00062245" w:rsidRDefault="009D1BE7" w:rsidP="009D1BE7">
            <w:pPr>
              <w:rPr>
                <w:sz w:val="24"/>
                <w:szCs w:val="24"/>
              </w:rPr>
            </w:pPr>
          </w:p>
          <w:p w14:paraId="1F83E96D" w14:textId="77777777" w:rsidR="009C3179" w:rsidRPr="00062245" w:rsidRDefault="009C3179" w:rsidP="009C3179">
            <w:pPr>
              <w:rPr>
                <w:sz w:val="24"/>
                <w:szCs w:val="24"/>
              </w:rPr>
            </w:pPr>
            <w:r w:rsidRPr="00062245">
              <w:rPr>
                <w:sz w:val="24"/>
                <w:szCs w:val="24"/>
                <w:highlight w:val="magenta"/>
              </w:rPr>
              <w:t>Instrumental lessons</w:t>
            </w:r>
          </w:p>
          <w:p w14:paraId="12BD79C7" w14:textId="77777777" w:rsidR="009D1BE7" w:rsidRPr="00062245" w:rsidRDefault="009D1BE7" w:rsidP="009D1BE7">
            <w:pPr>
              <w:rPr>
                <w:sz w:val="24"/>
                <w:szCs w:val="24"/>
              </w:rPr>
            </w:pPr>
          </w:p>
          <w:p w14:paraId="09F573E1" w14:textId="77777777" w:rsidR="00E86389" w:rsidRPr="00062245" w:rsidRDefault="00E86389" w:rsidP="00E86389">
            <w:pPr>
              <w:rPr>
                <w:b/>
                <w:bCs/>
                <w:color w:val="FFFFFF" w:themeColor="background1"/>
                <w:sz w:val="24"/>
                <w:szCs w:val="24"/>
              </w:rPr>
            </w:pPr>
            <w:r w:rsidRPr="00062245">
              <w:rPr>
                <w:b/>
                <w:bCs/>
                <w:color w:val="FFFFFF" w:themeColor="background1"/>
                <w:sz w:val="24"/>
                <w:szCs w:val="24"/>
                <w:highlight w:val="blue"/>
              </w:rPr>
              <w:t>Students are asked to compose in a particular style, all of which are based on different cultural capital. Performances will also be of varying styles based on whichever genre the students most often plays in</w:t>
            </w:r>
            <w:r w:rsidRPr="00062245">
              <w:rPr>
                <w:b/>
                <w:bCs/>
                <w:color w:val="FFFFFF" w:themeColor="background1"/>
                <w:sz w:val="24"/>
                <w:szCs w:val="24"/>
              </w:rPr>
              <w:t>.</w:t>
            </w:r>
          </w:p>
          <w:p w14:paraId="286B3523" w14:textId="77777777" w:rsidR="00E86389" w:rsidRPr="00062245" w:rsidRDefault="00E86389" w:rsidP="00E86389">
            <w:pPr>
              <w:rPr>
                <w:sz w:val="24"/>
                <w:szCs w:val="24"/>
              </w:rPr>
            </w:pPr>
          </w:p>
          <w:p w14:paraId="33E2549C" w14:textId="77777777" w:rsidR="00E86389" w:rsidRPr="00062245" w:rsidRDefault="00E86389" w:rsidP="00E86389">
            <w:pPr>
              <w:rPr>
                <w:sz w:val="24"/>
                <w:szCs w:val="24"/>
              </w:rPr>
            </w:pPr>
            <w:r w:rsidRPr="00062245">
              <w:rPr>
                <w:sz w:val="24"/>
                <w:szCs w:val="24"/>
                <w:highlight w:val="cyan"/>
              </w:rPr>
              <w:t>If students chose to write songs, creating of lyrics can be linked in with their work on poetry in English, or protest songs in History</w:t>
            </w:r>
          </w:p>
          <w:p w14:paraId="4404BF53" w14:textId="69F26299" w:rsidR="00E86389" w:rsidRPr="00062245" w:rsidRDefault="00E86389" w:rsidP="009D1BE7">
            <w:pPr>
              <w:rPr>
                <w:sz w:val="24"/>
                <w:szCs w:val="24"/>
              </w:rPr>
            </w:pPr>
          </w:p>
        </w:tc>
        <w:tc>
          <w:tcPr>
            <w:tcW w:w="3118" w:type="dxa"/>
          </w:tcPr>
          <w:p w14:paraId="0EDE6D8F" w14:textId="77777777" w:rsidR="009F03F2" w:rsidRPr="00062245" w:rsidRDefault="009F03F2" w:rsidP="009F03F2">
            <w:pPr>
              <w:rPr>
                <w:sz w:val="24"/>
                <w:szCs w:val="24"/>
              </w:rPr>
            </w:pPr>
            <w:r w:rsidRPr="00062245">
              <w:rPr>
                <w:sz w:val="24"/>
                <w:szCs w:val="24"/>
              </w:rPr>
              <w:lastRenderedPageBreak/>
              <w:t>Drive</w:t>
            </w:r>
          </w:p>
          <w:p w14:paraId="061DCB10" w14:textId="06BA32C5" w:rsidR="009F03F2" w:rsidRPr="00062245" w:rsidRDefault="009F03F2" w:rsidP="009F03F2">
            <w:pPr>
              <w:rPr>
                <w:sz w:val="24"/>
                <w:szCs w:val="24"/>
              </w:rPr>
            </w:pPr>
            <w:r w:rsidRPr="00062245">
              <w:rPr>
                <w:sz w:val="24"/>
                <w:szCs w:val="24"/>
              </w:rPr>
              <w:t>Pass</w:t>
            </w:r>
            <w:r w:rsidR="00602A3F">
              <w:rPr>
                <w:sz w:val="24"/>
                <w:szCs w:val="24"/>
              </w:rPr>
              <w:t>i</w:t>
            </w:r>
            <w:r w:rsidRPr="00062245">
              <w:rPr>
                <w:sz w:val="24"/>
                <w:szCs w:val="24"/>
              </w:rPr>
              <w:t>on</w:t>
            </w:r>
          </w:p>
          <w:p w14:paraId="4E6B94BE" w14:textId="77777777" w:rsidR="009D1BE7" w:rsidRPr="00062245" w:rsidRDefault="009F03F2" w:rsidP="009F03F2">
            <w:pPr>
              <w:rPr>
                <w:sz w:val="24"/>
                <w:szCs w:val="24"/>
              </w:rPr>
            </w:pPr>
            <w:r w:rsidRPr="00062245">
              <w:rPr>
                <w:sz w:val="24"/>
                <w:szCs w:val="24"/>
              </w:rPr>
              <w:t>Engagement</w:t>
            </w:r>
          </w:p>
          <w:p w14:paraId="052CBF21" w14:textId="2732E838" w:rsidR="009F03F2" w:rsidRPr="00062245" w:rsidRDefault="009F03F2" w:rsidP="009F03F2">
            <w:pPr>
              <w:rPr>
                <w:sz w:val="24"/>
                <w:szCs w:val="24"/>
              </w:rPr>
            </w:pPr>
            <w:r w:rsidRPr="00062245">
              <w:rPr>
                <w:sz w:val="24"/>
                <w:szCs w:val="24"/>
              </w:rPr>
              <w:lastRenderedPageBreak/>
              <w:t>Courage</w:t>
            </w:r>
          </w:p>
        </w:tc>
      </w:tr>
      <w:tr w:rsidR="009D1BE7" w14:paraId="4A8BB558" w14:textId="77777777" w:rsidTr="00790552">
        <w:tc>
          <w:tcPr>
            <w:tcW w:w="959" w:type="dxa"/>
          </w:tcPr>
          <w:p w14:paraId="27B1FFD9" w14:textId="77777777" w:rsidR="009D1BE7" w:rsidRPr="00062245" w:rsidRDefault="009D1BE7" w:rsidP="009D1BE7">
            <w:pPr>
              <w:rPr>
                <w:sz w:val="24"/>
                <w:szCs w:val="24"/>
              </w:rPr>
            </w:pPr>
            <w:r w:rsidRPr="00062245">
              <w:rPr>
                <w:sz w:val="24"/>
                <w:szCs w:val="24"/>
              </w:rPr>
              <w:lastRenderedPageBreak/>
              <w:t>Year 11 - 3</w:t>
            </w:r>
          </w:p>
        </w:tc>
        <w:tc>
          <w:tcPr>
            <w:tcW w:w="1730" w:type="dxa"/>
          </w:tcPr>
          <w:p w14:paraId="3D4C9620" w14:textId="00A42EA6" w:rsidR="009D1BE7" w:rsidRPr="00062245" w:rsidRDefault="009D1BE7" w:rsidP="009D1BE7">
            <w:pPr>
              <w:rPr>
                <w:sz w:val="24"/>
                <w:szCs w:val="24"/>
              </w:rPr>
            </w:pPr>
          </w:p>
          <w:p w14:paraId="72B0DDA1" w14:textId="5920DA2B" w:rsidR="009D1BE7" w:rsidRPr="00062245" w:rsidRDefault="009D1BE7" w:rsidP="009D1BE7">
            <w:pPr>
              <w:rPr>
                <w:sz w:val="24"/>
                <w:szCs w:val="24"/>
              </w:rPr>
            </w:pPr>
            <w:proofErr w:type="spellStart"/>
            <w:r w:rsidRPr="00062245">
              <w:rPr>
                <w:sz w:val="24"/>
                <w:szCs w:val="24"/>
              </w:rPr>
              <w:t>AoS</w:t>
            </w:r>
            <w:proofErr w:type="spellEnd"/>
            <w:r w:rsidRPr="00062245">
              <w:rPr>
                <w:sz w:val="24"/>
                <w:szCs w:val="24"/>
              </w:rPr>
              <w:t xml:space="preserve"> 3: Rhythms of the world</w:t>
            </w:r>
          </w:p>
          <w:p w14:paraId="0633535E" w14:textId="77777777" w:rsidR="009D1BE7" w:rsidRPr="00062245" w:rsidRDefault="009D1BE7" w:rsidP="009D1BE7">
            <w:pPr>
              <w:rPr>
                <w:sz w:val="24"/>
                <w:szCs w:val="24"/>
              </w:rPr>
            </w:pPr>
          </w:p>
          <w:p w14:paraId="7A11E395" w14:textId="77777777" w:rsidR="009D1BE7" w:rsidRPr="00062245" w:rsidRDefault="009D1BE7" w:rsidP="009D1BE7">
            <w:pPr>
              <w:rPr>
                <w:sz w:val="24"/>
                <w:szCs w:val="24"/>
              </w:rPr>
            </w:pPr>
          </w:p>
          <w:p w14:paraId="1B54D24D" w14:textId="77777777" w:rsidR="009D1BE7" w:rsidRPr="00062245" w:rsidRDefault="009D1BE7" w:rsidP="009D1BE7">
            <w:pPr>
              <w:rPr>
                <w:sz w:val="24"/>
                <w:szCs w:val="24"/>
              </w:rPr>
            </w:pPr>
          </w:p>
        </w:tc>
        <w:tc>
          <w:tcPr>
            <w:tcW w:w="4252" w:type="dxa"/>
          </w:tcPr>
          <w:p w14:paraId="0576AF7E" w14:textId="77777777" w:rsidR="009D1BE7" w:rsidRPr="00062245" w:rsidRDefault="009D1BE7" w:rsidP="009D1BE7">
            <w:pPr>
              <w:rPr>
                <w:sz w:val="24"/>
                <w:szCs w:val="24"/>
              </w:rPr>
            </w:pPr>
            <w:r w:rsidRPr="00062245">
              <w:rPr>
                <w:sz w:val="24"/>
                <w:szCs w:val="24"/>
              </w:rPr>
              <w:t xml:space="preserve">The traditional rhythmic roots from four geographical regions of the world: </w:t>
            </w:r>
          </w:p>
          <w:p w14:paraId="1F71D809" w14:textId="77777777" w:rsidR="009D1BE7" w:rsidRPr="00062245" w:rsidRDefault="009D1BE7" w:rsidP="009D1BE7">
            <w:pPr>
              <w:ind w:firstLine="349"/>
              <w:rPr>
                <w:sz w:val="24"/>
                <w:szCs w:val="24"/>
              </w:rPr>
            </w:pPr>
            <w:r w:rsidRPr="00062245">
              <w:rPr>
                <w:sz w:val="24"/>
                <w:szCs w:val="24"/>
              </w:rPr>
              <w:t xml:space="preserve">• India and Punjab </w:t>
            </w:r>
          </w:p>
          <w:p w14:paraId="6F0DC9B2" w14:textId="77777777" w:rsidR="009D1BE7" w:rsidRPr="00062245" w:rsidRDefault="009D1BE7" w:rsidP="009D1BE7">
            <w:pPr>
              <w:ind w:firstLine="349"/>
              <w:rPr>
                <w:sz w:val="24"/>
                <w:szCs w:val="24"/>
              </w:rPr>
            </w:pPr>
            <w:r w:rsidRPr="00062245">
              <w:rPr>
                <w:sz w:val="24"/>
                <w:szCs w:val="24"/>
              </w:rPr>
              <w:t xml:space="preserve">• Eastern Mediterranean and Middle East </w:t>
            </w:r>
          </w:p>
          <w:p w14:paraId="3085B859" w14:textId="77777777" w:rsidR="009D1BE7" w:rsidRPr="00062245" w:rsidRDefault="009D1BE7" w:rsidP="009D1BE7">
            <w:pPr>
              <w:ind w:firstLine="349"/>
              <w:rPr>
                <w:sz w:val="24"/>
                <w:szCs w:val="24"/>
              </w:rPr>
            </w:pPr>
            <w:r w:rsidRPr="00062245">
              <w:rPr>
                <w:sz w:val="24"/>
                <w:szCs w:val="24"/>
              </w:rPr>
              <w:t xml:space="preserve">• Africa </w:t>
            </w:r>
          </w:p>
          <w:p w14:paraId="6E19ADD9" w14:textId="77777777" w:rsidR="009D1BE7" w:rsidRPr="00062245" w:rsidRDefault="009D1BE7" w:rsidP="009D1BE7">
            <w:pPr>
              <w:ind w:firstLine="349"/>
              <w:rPr>
                <w:sz w:val="24"/>
                <w:szCs w:val="24"/>
              </w:rPr>
            </w:pPr>
            <w:r w:rsidRPr="00062245">
              <w:rPr>
                <w:sz w:val="24"/>
                <w:szCs w:val="24"/>
              </w:rPr>
              <w:t xml:space="preserve">• Central and South America. </w:t>
            </w:r>
          </w:p>
          <w:p w14:paraId="2014A187" w14:textId="0BAAFB50" w:rsidR="009D1BE7" w:rsidRPr="00062245" w:rsidRDefault="009D1BE7" w:rsidP="009D1BE7">
            <w:pPr>
              <w:rPr>
                <w:sz w:val="24"/>
                <w:szCs w:val="24"/>
              </w:rPr>
            </w:pPr>
          </w:p>
        </w:tc>
        <w:tc>
          <w:tcPr>
            <w:tcW w:w="3402" w:type="dxa"/>
          </w:tcPr>
          <w:p w14:paraId="50A21E46" w14:textId="77777777" w:rsidR="009D1BE7" w:rsidRPr="00062245" w:rsidRDefault="009D1BE7" w:rsidP="009D1BE7">
            <w:pPr>
              <w:rPr>
                <w:sz w:val="24"/>
                <w:szCs w:val="24"/>
                <w:highlight w:val="green"/>
              </w:rPr>
            </w:pPr>
            <w:r w:rsidRPr="00062245">
              <w:rPr>
                <w:sz w:val="24"/>
                <w:szCs w:val="24"/>
                <w:highlight w:val="green"/>
              </w:rPr>
              <w:t>Features test – recall – written, no listening</w:t>
            </w:r>
          </w:p>
          <w:p w14:paraId="7670358C" w14:textId="77777777" w:rsidR="009D1BE7" w:rsidRPr="00062245" w:rsidRDefault="009D1BE7" w:rsidP="009D1BE7">
            <w:pPr>
              <w:rPr>
                <w:sz w:val="24"/>
                <w:szCs w:val="24"/>
              </w:rPr>
            </w:pPr>
          </w:p>
          <w:p w14:paraId="49C33F0F" w14:textId="3944DD74" w:rsidR="009D1BE7" w:rsidRPr="00062245" w:rsidRDefault="009D1BE7" w:rsidP="009D1BE7">
            <w:pPr>
              <w:rPr>
                <w:sz w:val="24"/>
                <w:szCs w:val="24"/>
              </w:rPr>
            </w:pPr>
            <w:r w:rsidRPr="00062245">
              <w:rPr>
                <w:sz w:val="24"/>
                <w:szCs w:val="24"/>
                <w:highlight w:val="yellow"/>
              </w:rPr>
              <w:t>Listening Tests - using knowledge of features to identify extracts and give reasons for their answers – i.e. exam style questions taken from past/sample papers</w:t>
            </w:r>
          </w:p>
          <w:p w14:paraId="52856B71" w14:textId="77777777" w:rsidR="009D1BE7" w:rsidRPr="00062245" w:rsidRDefault="009D1BE7" w:rsidP="009D1BE7">
            <w:pPr>
              <w:rPr>
                <w:sz w:val="24"/>
                <w:szCs w:val="24"/>
              </w:rPr>
            </w:pPr>
          </w:p>
        </w:tc>
        <w:tc>
          <w:tcPr>
            <w:tcW w:w="4678" w:type="dxa"/>
          </w:tcPr>
          <w:p w14:paraId="2B437ABC" w14:textId="77777777" w:rsidR="009D1BE7" w:rsidRPr="00062245" w:rsidRDefault="00AB3579" w:rsidP="009D1BE7">
            <w:pPr>
              <w:rPr>
                <w:sz w:val="24"/>
                <w:szCs w:val="24"/>
              </w:rPr>
            </w:pPr>
            <w:r w:rsidRPr="00062245">
              <w:rPr>
                <w:sz w:val="24"/>
                <w:szCs w:val="24"/>
                <w:highlight w:val="cyan"/>
              </w:rPr>
              <w:t>The final topic is placed here as it is closest to the exam, and is the most complex rhythmically – the other units must come first to build up the basic knowledge of rhythm before tackling this</w:t>
            </w:r>
            <w:r w:rsidRPr="00062245">
              <w:rPr>
                <w:sz w:val="24"/>
                <w:szCs w:val="24"/>
              </w:rPr>
              <w:t xml:space="preserve">. </w:t>
            </w:r>
          </w:p>
          <w:p w14:paraId="5DED13C4" w14:textId="77777777" w:rsidR="00AB3579" w:rsidRPr="00062245" w:rsidRDefault="00AB3579" w:rsidP="009D1BE7">
            <w:pPr>
              <w:rPr>
                <w:sz w:val="24"/>
                <w:szCs w:val="24"/>
              </w:rPr>
            </w:pPr>
          </w:p>
          <w:p w14:paraId="6377BF1E" w14:textId="6BB24918" w:rsidR="00AB3579" w:rsidRPr="00062245" w:rsidRDefault="00AB3579" w:rsidP="009D1BE7">
            <w:pPr>
              <w:rPr>
                <w:sz w:val="24"/>
                <w:szCs w:val="24"/>
              </w:rPr>
            </w:pPr>
            <w:r w:rsidRPr="00062245">
              <w:rPr>
                <w:sz w:val="24"/>
                <w:szCs w:val="24"/>
                <w:highlight w:val="magenta"/>
              </w:rPr>
              <w:t>Mock exams can start rolling out more frequently from this term as NEA is now complete</w:t>
            </w:r>
          </w:p>
        </w:tc>
        <w:tc>
          <w:tcPr>
            <w:tcW w:w="4111" w:type="dxa"/>
          </w:tcPr>
          <w:p w14:paraId="229EB831" w14:textId="77777777" w:rsidR="009C3179" w:rsidRPr="00062245" w:rsidRDefault="009C3179" w:rsidP="009C3179">
            <w:pPr>
              <w:rPr>
                <w:sz w:val="24"/>
                <w:szCs w:val="24"/>
              </w:rPr>
            </w:pPr>
            <w:r w:rsidRPr="00062245">
              <w:rPr>
                <w:sz w:val="24"/>
                <w:szCs w:val="24"/>
                <w:highlight w:val="magenta"/>
              </w:rPr>
              <w:t>Instrumental lessons</w:t>
            </w:r>
          </w:p>
          <w:p w14:paraId="03EBBF6A" w14:textId="61D3E5A4" w:rsidR="009D1BE7" w:rsidRPr="00062245" w:rsidRDefault="009D1BE7" w:rsidP="009D1BE7">
            <w:pPr>
              <w:rPr>
                <w:sz w:val="24"/>
                <w:szCs w:val="24"/>
              </w:rPr>
            </w:pPr>
          </w:p>
          <w:p w14:paraId="191D9CEC" w14:textId="57A53AA6" w:rsidR="00EC216F" w:rsidRPr="00062245" w:rsidRDefault="00EC216F" w:rsidP="009D1BE7">
            <w:pPr>
              <w:rPr>
                <w:b/>
                <w:bCs/>
                <w:color w:val="FFFFFF" w:themeColor="background1"/>
                <w:sz w:val="24"/>
                <w:szCs w:val="24"/>
              </w:rPr>
            </w:pPr>
            <w:r w:rsidRPr="00062245">
              <w:rPr>
                <w:b/>
                <w:bCs/>
                <w:color w:val="FFFFFF" w:themeColor="background1"/>
                <w:sz w:val="24"/>
                <w:szCs w:val="24"/>
                <w:highlight w:val="blue"/>
              </w:rPr>
              <w:t>All genres being studied come from different areas of the world, representing many different cultures and spiritualities. Some of the genres are also steeped in social traditional which students learn about.</w:t>
            </w:r>
            <w:r w:rsidRPr="00062245">
              <w:rPr>
                <w:b/>
                <w:bCs/>
                <w:color w:val="FFFFFF" w:themeColor="background1"/>
                <w:sz w:val="24"/>
                <w:szCs w:val="24"/>
              </w:rPr>
              <w:t xml:space="preserve"> </w:t>
            </w:r>
          </w:p>
          <w:p w14:paraId="061AED00" w14:textId="78C7DC7A" w:rsidR="009D1BE7" w:rsidRPr="00062245" w:rsidRDefault="009D1BE7" w:rsidP="009D1BE7">
            <w:pPr>
              <w:rPr>
                <w:sz w:val="24"/>
                <w:szCs w:val="24"/>
              </w:rPr>
            </w:pPr>
          </w:p>
          <w:p w14:paraId="26621CEC" w14:textId="77777777" w:rsidR="00EC216F" w:rsidRPr="00062245" w:rsidRDefault="00EC216F" w:rsidP="009D1BE7">
            <w:pPr>
              <w:rPr>
                <w:sz w:val="24"/>
                <w:szCs w:val="24"/>
              </w:rPr>
            </w:pPr>
          </w:p>
          <w:p w14:paraId="5202C1E9" w14:textId="77777777" w:rsidR="009D1BE7" w:rsidRPr="00062245" w:rsidRDefault="009D1BE7" w:rsidP="009D1BE7">
            <w:pPr>
              <w:rPr>
                <w:sz w:val="24"/>
                <w:szCs w:val="24"/>
              </w:rPr>
            </w:pPr>
          </w:p>
          <w:p w14:paraId="4ED5E83A" w14:textId="77777777" w:rsidR="009D1BE7" w:rsidRPr="00062245" w:rsidRDefault="009D1BE7" w:rsidP="009D1BE7">
            <w:pPr>
              <w:rPr>
                <w:sz w:val="24"/>
                <w:szCs w:val="24"/>
              </w:rPr>
            </w:pPr>
          </w:p>
          <w:p w14:paraId="7F3AD813" w14:textId="77777777" w:rsidR="009D1BE7" w:rsidRPr="00062245" w:rsidRDefault="009D1BE7" w:rsidP="009D1BE7">
            <w:pPr>
              <w:rPr>
                <w:sz w:val="24"/>
                <w:szCs w:val="24"/>
              </w:rPr>
            </w:pPr>
          </w:p>
        </w:tc>
        <w:tc>
          <w:tcPr>
            <w:tcW w:w="3118" w:type="dxa"/>
          </w:tcPr>
          <w:p w14:paraId="67036A62" w14:textId="77777777" w:rsidR="009F03F2" w:rsidRPr="00062245" w:rsidRDefault="009F03F2" w:rsidP="009F03F2">
            <w:pPr>
              <w:rPr>
                <w:sz w:val="24"/>
                <w:szCs w:val="24"/>
              </w:rPr>
            </w:pPr>
            <w:r w:rsidRPr="00062245">
              <w:rPr>
                <w:sz w:val="24"/>
                <w:szCs w:val="24"/>
              </w:rPr>
              <w:t>Drive</w:t>
            </w:r>
          </w:p>
          <w:p w14:paraId="09151ABB" w14:textId="303A527C" w:rsidR="009F03F2" w:rsidRPr="00062245" w:rsidRDefault="009F03F2" w:rsidP="009F03F2">
            <w:pPr>
              <w:rPr>
                <w:sz w:val="24"/>
                <w:szCs w:val="24"/>
              </w:rPr>
            </w:pPr>
            <w:r w:rsidRPr="00062245">
              <w:rPr>
                <w:sz w:val="24"/>
                <w:szCs w:val="24"/>
              </w:rPr>
              <w:t>Pass</w:t>
            </w:r>
            <w:r w:rsidR="00602A3F">
              <w:rPr>
                <w:sz w:val="24"/>
                <w:szCs w:val="24"/>
              </w:rPr>
              <w:t>i</w:t>
            </w:r>
            <w:r w:rsidRPr="00062245">
              <w:rPr>
                <w:sz w:val="24"/>
                <w:szCs w:val="24"/>
              </w:rPr>
              <w:t>on</w:t>
            </w:r>
          </w:p>
          <w:p w14:paraId="0F805D65" w14:textId="09AF2558" w:rsidR="009D1BE7" w:rsidRPr="00062245" w:rsidRDefault="009F03F2" w:rsidP="009F03F2">
            <w:pPr>
              <w:rPr>
                <w:sz w:val="24"/>
                <w:szCs w:val="24"/>
              </w:rPr>
            </w:pPr>
            <w:r w:rsidRPr="00062245">
              <w:rPr>
                <w:sz w:val="24"/>
                <w:szCs w:val="24"/>
              </w:rPr>
              <w:t>Engagement</w:t>
            </w:r>
          </w:p>
        </w:tc>
      </w:tr>
      <w:tr w:rsidR="009D1BE7" w14:paraId="4E175CD6" w14:textId="77777777" w:rsidTr="00790552">
        <w:tc>
          <w:tcPr>
            <w:tcW w:w="959" w:type="dxa"/>
          </w:tcPr>
          <w:p w14:paraId="6CB8E003" w14:textId="77777777" w:rsidR="009D1BE7" w:rsidRPr="00062245" w:rsidRDefault="009D1BE7" w:rsidP="009D1BE7">
            <w:pPr>
              <w:rPr>
                <w:sz w:val="24"/>
                <w:szCs w:val="24"/>
              </w:rPr>
            </w:pPr>
            <w:r w:rsidRPr="00062245">
              <w:rPr>
                <w:sz w:val="24"/>
                <w:szCs w:val="24"/>
              </w:rPr>
              <w:t>Year11 - 4</w:t>
            </w:r>
          </w:p>
        </w:tc>
        <w:tc>
          <w:tcPr>
            <w:tcW w:w="1730" w:type="dxa"/>
          </w:tcPr>
          <w:p w14:paraId="4DBE9FED" w14:textId="77777777" w:rsidR="009D1BE7" w:rsidRPr="00062245" w:rsidRDefault="009D1BE7" w:rsidP="009D1BE7">
            <w:pPr>
              <w:rPr>
                <w:sz w:val="24"/>
                <w:szCs w:val="24"/>
              </w:rPr>
            </w:pPr>
            <w:proofErr w:type="spellStart"/>
            <w:r w:rsidRPr="00062245">
              <w:rPr>
                <w:sz w:val="24"/>
                <w:szCs w:val="24"/>
              </w:rPr>
              <w:t>AoS</w:t>
            </w:r>
            <w:proofErr w:type="spellEnd"/>
            <w:r w:rsidRPr="00062245">
              <w:rPr>
                <w:sz w:val="24"/>
                <w:szCs w:val="24"/>
              </w:rPr>
              <w:t xml:space="preserve"> 3: Rhythms of the world</w:t>
            </w:r>
          </w:p>
          <w:p w14:paraId="283FAA03" w14:textId="77777777" w:rsidR="009D1BE7" w:rsidRPr="00062245" w:rsidRDefault="009D1BE7" w:rsidP="009D1BE7">
            <w:pPr>
              <w:rPr>
                <w:sz w:val="24"/>
                <w:szCs w:val="24"/>
              </w:rPr>
            </w:pPr>
          </w:p>
        </w:tc>
        <w:tc>
          <w:tcPr>
            <w:tcW w:w="4252" w:type="dxa"/>
          </w:tcPr>
          <w:p w14:paraId="3977E8FB" w14:textId="77777777" w:rsidR="009D1BE7" w:rsidRPr="00062245" w:rsidRDefault="009D1BE7" w:rsidP="009D1BE7">
            <w:pPr>
              <w:rPr>
                <w:sz w:val="24"/>
                <w:szCs w:val="24"/>
              </w:rPr>
            </w:pPr>
            <w:r w:rsidRPr="00062245">
              <w:rPr>
                <w:sz w:val="24"/>
                <w:szCs w:val="24"/>
              </w:rPr>
              <w:t xml:space="preserve">Learners should study and develop an understanding of the characteristic rhythmic features of: </w:t>
            </w:r>
          </w:p>
          <w:p w14:paraId="4831B282" w14:textId="77777777" w:rsidR="009D1BE7" w:rsidRPr="00062245" w:rsidRDefault="009D1BE7" w:rsidP="009D1BE7">
            <w:pPr>
              <w:ind w:left="349"/>
              <w:rPr>
                <w:sz w:val="24"/>
                <w:szCs w:val="24"/>
              </w:rPr>
            </w:pPr>
            <w:r w:rsidRPr="00062245">
              <w:rPr>
                <w:sz w:val="24"/>
                <w:szCs w:val="24"/>
              </w:rPr>
              <w:t xml:space="preserve">• Indian Classical Music and traditional Punjabi Bhangra </w:t>
            </w:r>
          </w:p>
          <w:p w14:paraId="359A1073" w14:textId="77777777" w:rsidR="009D1BE7" w:rsidRPr="00062245" w:rsidRDefault="009D1BE7" w:rsidP="009D1BE7">
            <w:pPr>
              <w:ind w:left="349"/>
              <w:rPr>
                <w:sz w:val="24"/>
                <w:szCs w:val="24"/>
              </w:rPr>
            </w:pPr>
            <w:r w:rsidRPr="00062245">
              <w:rPr>
                <w:sz w:val="24"/>
                <w:szCs w:val="24"/>
              </w:rPr>
              <w:t xml:space="preserve">• Traditional Eastern Mediterranean and Arabic folk rhythms, with </w:t>
            </w:r>
            <w:r w:rsidRPr="00062245">
              <w:rPr>
                <w:sz w:val="24"/>
                <w:szCs w:val="24"/>
              </w:rPr>
              <w:lastRenderedPageBreak/>
              <w:t xml:space="preserve">particular focus on traditional Greek, Palestinian and Israeli music </w:t>
            </w:r>
          </w:p>
          <w:p w14:paraId="7275E2D7" w14:textId="77777777" w:rsidR="009D1BE7" w:rsidRPr="00062245" w:rsidRDefault="009D1BE7" w:rsidP="009D1BE7">
            <w:pPr>
              <w:ind w:left="349"/>
              <w:rPr>
                <w:sz w:val="24"/>
                <w:szCs w:val="24"/>
              </w:rPr>
            </w:pPr>
            <w:r w:rsidRPr="00062245">
              <w:rPr>
                <w:sz w:val="24"/>
                <w:szCs w:val="24"/>
              </w:rPr>
              <w:t xml:space="preserve">• Traditional African drumming </w:t>
            </w:r>
          </w:p>
          <w:p w14:paraId="2D6A015E" w14:textId="2F8C54DB" w:rsidR="009D1BE7" w:rsidRPr="00062245" w:rsidRDefault="009D1BE7" w:rsidP="009D1BE7">
            <w:pPr>
              <w:ind w:left="349"/>
              <w:rPr>
                <w:sz w:val="24"/>
                <w:szCs w:val="24"/>
              </w:rPr>
            </w:pPr>
            <w:r w:rsidRPr="00062245">
              <w:rPr>
                <w:sz w:val="24"/>
                <w:szCs w:val="24"/>
              </w:rPr>
              <w:t>• Traditional Calypso and Samba.</w:t>
            </w:r>
          </w:p>
        </w:tc>
        <w:tc>
          <w:tcPr>
            <w:tcW w:w="3402" w:type="dxa"/>
          </w:tcPr>
          <w:p w14:paraId="6256FE62" w14:textId="77777777" w:rsidR="009D1BE7" w:rsidRPr="00062245" w:rsidRDefault="009D1BE7" w:rsidP="009D1BE7">
            <w:pPr>
              <w:rPr>
                <w:sz w:val="24"/>
                <w:szCs w:val="24"/>
                <w:highlight w:val="green"/>
              </w:rPr>
            </w:pPr>
            <w:r w:rsidRPr="00062245">
              <w:rPr>
                <w:sz w:val="24"/>
                <w:szCs w:val="24"/>
                <w:highlight w:val="green"/>
              </w:rPr>
              <w:lastRenderedPageBreak/>
              <w:t>Features test – recall – written, no listening</w:t>
            </w:r>
          </w:p>
          <w:p w14:paraId="3E69F0EF" w14:textId="77777777" w:rsidR="009D1BE7" w:rsidRPr="00062245" w:rsidRDefault="009D1BE7" w:rsidP="009D1BE7">
            <w:pPr>
              <w:rPr>
                <w:sz w:val="24"/>
                <w:szCs w:val="24"/>
              </w:rPr>
            </w:pPr>
          </w:p>
          <w:p w14:paraId="014CD9EB" w14:textId="6D33CF0E" w:rsidR="009D1BE7" w:rsidRPr="00062245" w:rsidRDefault="009D1BE7" w:rsidP="009D1BE7">
            <w:pPr>
              <w:rPr>
                <w:sz w:val="24"/>
                <w:szCs w:val="24"/>
              </w:rPr>
            </w:pPr>
            <w:r w:rsidRPr="00062245">
              <w:rPr>
                <w:sz w:val="24"/>
                <w:szCs w:val="24"/>
                <w:highlight w:val="yellow"/>
              </w:rPr>
              <w:t xml:space="preserve">Listening Tests - using knowledge of features to identify extracts and give reasons for their answers – i.e. </w:t>
            </w:r>
            <w:r w:rsidRPr="00062245">
              <w:rPr>
                <w:sz w:val="24"/>
                <w:szCs w:val="24"/>
                <w:highlight w:val="yellow"/>
              </w:rPr>
              <w:lastRenderedPageBreak/>
              <w:t>exam style questions taken from past/sample papers</w:t>
            </w:r>
          </w:p>
          <w:p w14:paraId="56C3498A" w14:textId="77777777" w:rsidR="009D1BE7" w:rsidRPr="00062245" w:rsidRDefault="009D1BE7" w:rsidP="009D1BE7">
            <w:pPr>
              <w:rPr>
                <w:sz w:val="24"/>
                <w:szCs w:val="24"/>
              </w:rPr>
            </w:pPr>
          </w:p>
        </w:tc>
        <w:tc>
          <w:tcPr>
            <w:tcW w:w="4678" w:type="dxa"/>
          </w:tcPr>
          <w:p w14:paraId="56AF92F8" w14:textId="77777777" w:rsidR="00FF1D5D" w:rsidRPr="00062245" w:rsidRDefault="00FF1D5D" w:rsidP="00FF1D5D">
            <w:pPr>
              <w:rPr>
                <w:sz w:val="24"/>
                <w:szCs w:val="24"/>
              </w:rPr>
            </w:pPr>
            <w:r w:rsidRPr="00062245">
              <w:rPr>
                <w:sz w:val="24"/>
                <w:szCs w:val="24"/>
                <w:highlight w:val="cyan"/>
              </w:rPr>
              <w:lastRenderedPageBreak/>
              <w:t>The final topic is placed here as it is closest to the exam, and is the most complex rhythmically – the other units must come first to build up the basic knowledge of rhythm before tackling this</w:t>
            </w:r>
            <w:r w:rsidRPr="00062245">
              <w:rPr>
                <w:sz w:val="24"/>
                <w:szCs w:val="24"/>
              </w:rPr>
              <w:t xml:space="preserve">. </w:t>
            </w:r>
          </w:p>
          <w:p w14:paraId="28A61281" w14:textId="77777777" w:rsidR="00FF1D5D" w:rsidRPr="00062245" w:rsidRDefault="00FF1D5D" w:rsidP="00FF1D5D">
            <w:pPr>
              <w:rPr>
                <w:sz w:val="24"/>
                <w:szCs w:val="24"/>
              </w:rPr>
            </w:pPr>
          </w:p>
          <w:p w14:paraId="1CE91D89" w14:textId="0620B39C" w:rsidR="009D1BE7" w:rsidRPr="00062245" w:rsidRDefault="00FF1D5D" w:rsidP="00FF1D5D">
            <w:pPr>
              <w:rPr>
                <w:sz w:val="24"/>
                <w:szCs w:val="24"/>
              </w:rPr>
            </w:pPr>
            <w:r w:rsidRPr="00062245">
              <w:rPr>
                <w:sz w:val="24"/>
                <w:szCs w:val="24"/>
                <w:highlight w:val="magenta"/>
              </w:rPr>
              <w:lastRenderedPageBreak/>
              <w:t>Mock exams can start rolling out more frequently from this term as NEA is now complete</w:t>
            </w:r>
          </w:p>
        </w:tc>
        <w:tc>
          <w:tcPr>
            <w:tcW w:w="4111" w:type="dxa"/>
          </w:tcPr>
          <w:p w14:paraId="361EC18C" w14:textId="77777777" w:rsidR="009D1BE7" w:rsidRPr="00062245" w:rsidRDefault="009D1BE7" w:rsidP="009D1BE7">
            <w:pPr>
              <w:rPr>
                <w:sz w:val="24"/>
                <w:szCs w:val="24"/>
              </w:rPr>
            </w:pPr>
          </w:p>
          <w:p w14:paraId="70661A61" w14:textId="77777777" w:rsidR="00AB3579" w:rsidRPr="00062245" w:rsidRDefault="00AB3579" w:rsidP="00AB3579">
            <w:pPr>
              <w:rPr>
                <w:sz w:val="24"/>
                <w:szCs w:val="24"/>
              </w:rPr>
            </w:pPr>
            <w:r w:rsidRPr="00062245">
              <w:rPr>
                <w:sz w:val="24"/>
                <w:szCs w:val="24"/>
                <w:highlight w:val="magenta"/>
              </w:rPr>
              <w:t>Instrumental lessons</w:t>
            </w:r>
          </w:p>
          <w:p w14:paraId="180EF05B" w14:textId="77777777" w:rsidR="00AB3579" w:rsidRPr="00062245" w:rsidRDefault="00AB3579" w:rsidP="00AB3579">
            <w:pPr>
              <w:rPr>
                <w:sz w:val="24"/>
                <w:szCs w:val="24"/>
              </w:rPr>
            </w:pPr>
          </w:p>
          <w:p w14:paraId="102782F1" w14:textId="77777777" w:rsidR="00AB3579" w:rsidRPr="00062245" w:rsidRDefault="00AB3579" w:rsidP="00AB3579">
            <w:pPr>
              <w:rPr>
                <w:b/>
                <w:bCs/>
                <w:color w:val="FFFFFF" w:themeColor="background1"/>
                <w:sz w:val="24"/>
                <w:szCs w:val="24"/>
              </w:rPr>
            </w:pPr>
            <w:r w:rsidRPr="00062245">
              <w:rPr>
                <w:b/>
                <w:bCs/>
                <w:color w:val="FFFFFF" w:themeColor="background1"/>
                <w:sz w:val="24"/>
                <w:szCs w:val="24"/>
                <w:highlight w:val="blue"/>
              </w:rPr>
              <w:t xml:space="preserve">All genres being studied come from different areas of the world, representing many different cultures and spiritualities. Some of the genres </w:t>
            </w:r>
            <w:r w:rsidRPr="00062245">
              <w:rPr>
                <w:b/>
                <w:bCs/>
                <w:color w:val="FFFFFF" w:themeColor="background1"/>
                <w:sz w:val="24"/>
                <w:szCs w:val="24"/>
                <w:highlight w:val="blue"/>
              </w:rPr>
              <w:lastRenderedPageBreak/>
              <w:t>are also steeped in social traditional which students learn about.</w:t>
            </w:r>
            <w:r w:rsidRPr="00062245">
              <w:rPr>
                <w:b/>
                <w:bCs/>
                <w:color w:val="FFFFFF" w:themeColor="background1"/>
                <w:sz w:val="24"/>
                <w:szCs w:val="24"/>
              </w:rPr>
              <w:t xml:space="preserve"> </w:t>
            </w:r>
          </w:p>
          <w:p w14:paraId="54F3FB37" w14:textId="77777777" w:rsidR="009D1BE7" w:rsidRPr="00062245" w:rsidRDefault="009D1BE7" w:rsidP="009D1BE7">
            <w:pPr>
              <w:rPr>
                <w:sz w:val="24"/>
                <w:szCs w:val="24"/>
              </w:rPr>
            </w:pPr>
          </w:p>
          <w:p w14:paraId="2EF94147" w14:textId="77777777" w:rsidR="009D1BE7" w:rsidRPr="00062245" w:rsidRDefault="009D1BE7" w:rsidP="009D1BE7">
            <w:pPr>
              <w:rPr>
                <w:sz w:val="24"/>
                <w:szCs w:val="24"/>
              </w:rPr>
            </w:pPr>
          </w:p>
          <w:p w14:paraId="2B4A0188" w14:textId="77777777" w:rsidR="009D1BE7" w:rsidRPr="00062245" w:rsidRDefault="009D1BE7" w:rsidP="009D1BE7">
            <w:pPr>
              <w:rPr>
                <w:sz w:val="24"/>
                <w:szCs w:val="24"/>
              </w:rPr>
            </w:pPr>
          </w:p>
          <w:p w14:paraId="512995D9" w14:textId="77777777" w:rsidR="009D1BE7" w:rsidRPr="00062245" w:rsidRDefault="009D1BE7" w:rsidP="009D1BE7">
            <w:pPr>
              <w:rPr>
                <w:sz w:val="24"/>
                <w:szCs w:val="24"/>
              </w:rPr>
            </w:pPr>
          </w:p>
        </w:tc>
        <w:tc>
          <w:tcPr>
            <w:tcW w:w="3118" w:type="dxa"/>
          </w:tcPr>
          <w:p w14:paraId="7CBE84A3" w14:textId="77777777" w:rsidR="009D1BE7" w:rsidRPr="00062245" w:rsidRDefault="009F216F" w:rsidP="009D1BE7">
            <w:pPr>
              <w:rPr>
                <w:sz w:val="24"/>
                <w:szCs w:val="24"/>
              </w:rPr>
            </w:pPr>
            <w:r w:rsidRPr="00062245">
              <w:rPr>
                <w:sz w:val="24"/>
                <w:szCs w:val="24"/>
              </w:rPr>
              <w:lastRenderedPageBreak/>
              <w:t>Drive</w:t>
            </w:r>
          </w:p>
          <w:p w14:paraId="5BD34C77" w14:textId="77777777" w:rsidR="009F216F" w:rsidRPr="00062245" w:rsidRDefault="009F216F" w:rsidP="009D1BE7">
            <w:pPr>
              <w:rPr>
                <w:sz w:val="24"/>
                <w:szCs w:val="24"/>
              </w:rPr>
            </w:pPr>
            <w:r w:rsidRPr="00062245">
              <w:rPr>
                <w:sz w:val="24"/>
                <w:szCs w:val="24"/>
              </w:rPr>
              <w:t>Engagement</w:t>
            </w:r>
          </w:p>
          <w:p w14:paraId="43667EB2" w14:textId="29794378" w:rsidR="009F216F" w:rsidRPr="00062245" w:rsidRDefault="009F216F" w:rsidP="009D1BE7">
            <w:pPr>
              <w:rPr>
                <w:sz w:val="24"/>
                <w:szCs w:val="24"/>
              </w:rPr>
            </w:pPr>
            <w:r w:rsidRPr="00062245">
              <w:rPr>
                <w:sz w:val="24"/>
                <w:szCs w:val="24"/>
              </w:rPr>
              <w:t>Passion</w:t>
            </w:r>
          </w:p>
        </w:tc>
      </w:tr>
      <w:tr w:rsidR="009D1BE7" w14:paraId="552D1B52" w14:textId="77777777" w:rsidTr="00790552">
        <w:tc>
          <w:tcPr>
            <w:tcW w:w="959" w:type="dxa"/>
          </w:tcPr>
          <w:p w14:paraId="71516657" w14:textId="77777777" w:rsidR="009D1BE7" w:rsidRPr="00062245" w:rsidRDefault="009D1BE7" w:rsidP="009D1BE7">
            <w:pPr>
              <w:rPr>
                <w:sz w:val="24"/>
                <w:szCs w:val="24"/>
              </w:rPr>
            </w:pPr>
            <w:r w:rsidRPr="00062245">
              <w:rPr>
                <w:sz w:val="24"/>
                <w:szCs w:val="24"/>
              </w:rPr>
              <w:t>Year 11- 5</w:t>
            </w:r>
          </w:p>
        </w:tc>
        <w:tc>
          <w:tcPr>
            <w:tcW w:w="1730" w:type="dxa"/>
          </w:tcPr>
          <w:p w14:paraId="3AADB43C" w14:textId="38015E63" w:rsidR="009D1BE7" w:rsidRPr="00062245" w:rsidRDefault="009D1BE7" w:rsidP="009D1BE7">
            <w:pPr>
              <w:rPr>
                <w:sz w:val="24"/>
                <w:szCs w:val="24"/>
              </w:rPr>
            </w:pPr>
            <w:r w:rsidRPr="00062245">
              <w:rPr>
                <w:sz w:val="24"/>
                <w:szCs w:val="24"/>
              </w:rPr>
              <w:t>Exam Prep – Revision</w:t>
            </w:r>
          </w:p>
          <w:p w14:paraId="34E82E26" w14:textId="77777777" w:rsidR="009D1BE7" w:rsidRPr="00062245" w:rsidRDefault="009D1BE7" w:rsidP="009D1BE7">
            <w:pPr>
              <w:rPr>
                <w:sz w:val="24"/>
                <w:szCs w:val="24"/>
              </w:rPr>
            </w:pPr>
          </w:p>
          <w:p w14:paraId="4A3F452A" w14:textId="77777777" w:rsidR="009D1BE7" w:rsidRPr="00062245" w:rsidRDefault="009D1BE7" w:rsidP="009D1BE7">
            <w:pPr>
              <w:rPr>
                <w:sz w:val="24"/>
                <w:szCs w:val="24"/>
              </w:rPr>
            </w:pPr>
          </w:p>
          <w:p w14:paraId="1B25E814" w14:textId="77777777" w:rsidR="009D1BE7" w:rsidRPr="00062245" w:rsidRDefault="009D1BE7" w:rsidP="009D1BE7">
            <w:pPr>
              <w:rPr>
                <w:sz w:val="24"/>
                <w:szCs w:val="24"/>
              </w:rPr>
            </w:pPr>
          </w:p>
        </w:tc>
        <w:tc>
          <w:tcPr>
            <w:tcW w:w="4252" w:type="dxa"/>
          </w:tcPr>
          <w:p w14:paraId="784D4288" w14:textId="77777777" w:rsidR="009D1BE7" w:rsidRPr="00062245" w:rsidRDefault="009D1BE7" w:rsidP="009D1BE7">
            <w:pPr>
              <w:rPr>
                <w:sz w:val="24"/>
                <w:szCs w:val="24"/>
              </w:rPr>
            </w:pPr>
            <w:r w:rsidRPr="00062245">
              <w:rPr>
                <w:sz w:val="24"/>
                <w:szCs w:val="24"/>
              </w:rPr>
              <w:t>Developing Music revision techniques including</w:t>
            </w:r>
          </w:p>
          <w:p w14:paraId="46FE5949" w14:textId="77777777" w:rsidR="009D1BE7" w:rsidRPr="00062245" w:rsidRDefault="009D1BE7" w:rsidP="009D1BE7">
            <w:pPr>
              <w:rPr>
                <w:sz w:val="24"/>
                <w:szCs w:val="24"/>
              </w:rPr>
            </w:pPr>
          </w:p>
          <w:p w14:paraId="26B4255B"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Use of MAD T SHIRT and key terms crib sheets</w:t>
            </w:r>
          </w:p>
          <w:p w14:paraId="6809D3BF"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Knowledge Retrieval Booklets</w:t>
            </w:r>
          </w:p>
          <w:p w14:paraId="5C0D2F5C"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Flash Cards</w:t>
            </w:r>
          </w:p>
          <w:p w14:paraId="00DEC89F"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Revision Guide listening extracts</w:t>
            </w:r>
          </w:p>
          <w:p w14:paraId="7DC33A53" w14:textId="77777777" w:rsidR="009D1BE7" w:rsidRPr="00062245" w:rsidRDefault="009D1BE7" w:rsidP="009D1BE7">
            <w:pPr>
              <w:pStyle w:val="ListParagraph"/>
              <w:numPr>
                <w:ilvl w:val="0"/>
                <w:numId w:val="28"/>
              </w:numPr>
              <w:ind w:left="633" w:hanging="142"/>
              <w:rPr>
                <w:sz w:val="24"/>
                <w:szCs w:val="24"/>
              </w:rPr>
            </w:pPr>
            <w:r w:rsidRPr="00062245">
              <w:rPr>
                <w:sz w:val="24"/>
                <w:szCs w:val="24"/>
              </w:rPr>
              <w:t>Knowledge Organisers</w:t>
            </w:r>
          </w:p>
          <w:p w14:paraId="18450276" w14:textId="45A175B1" w:rsidR="009D1BE7" w:rsidRPr="00062245" w:rsidRDefault="009D1BE7" w:rsidP="009D1BE7">
            <w:pPr>
              <w:pStyle w:val="ListParagraph"/>
              <w:numPr>
                <w:ilvl w:val="0"/>
                <w:numId w:val="28"/>
              </w:numPr>
              <w:ind w:left="633" w:hanging="142"/>
              <w:rPr>
                <w:sz w:val="24"/>
                <w:szCs w:val="24"/>
              </w:rPr>
            </w:pPr>
            <w:r w:rsidRPr="00062245">
              <w:rPr>
                <w:sz w:val="24"/>
                <w:szCs w:val="24"/>
              </w:rPr>
              <w:t>Music Mind maps</w:t>
            </w:r>
          </w:p>
        </w:tc>
        <w:tc>
          <w:tcPr>
            <w:tcW w:w="3402" w:type="dxa"/>
          </w:tcPr>
          <w:p w14:paraId="2BDE0105" w14:textId="44C12BD7" w:rsidR="009D1BE7" w:rsidRPr="00062245" w:rsidRDefault="009D1BE7" w:rsidP="009D1BE7">
            <w:pPr>
              <w:rPr>
                <w:sz w:val="24"/>
                <w:szCs w:val="24"/>
              </w:rPr>
            </w:pPr>
            <w:r w:rsidRPr="00062245">
              <w:rPr>
                <w:sz w:val="24"/>
                <w:szCs w:val="24"/>
                <w:highlight w:val="yellow"/>
              </w:rPr>
              <w:t>Listening Tests - using knowledge of features to identify extracts and give reasons for their answers – i.e. exam style questions taken from past/sample papers</w:t>
            </w:r>
          </w:p>
          <w:p w14:paraId="2A7C2F60" w14:textId="77777777" w:rsidR="009D1BE7" w:rsidRPr="00062245" w:rsidRDefault="009D1BE7" w:rsidP="009D1BE7">
            <w:pPr>
              <w:rPr>
                <w:sz w:val="24"/>
                <w:szCs w:val="24"/>
              </w:rPr>
            </w:pPr>
          </w:p>
        </w:tc>
        <w:tc>
          <w:tcPr>
            <w:tcW w:w="4678" w:type="dxa"/>
          </w:tcPr>
          <w:p w14:paraId="79324CCA" w14:textId="77777777" w:rsidR="009D1BE7" w:rsidRPr="00062245" w:rsidRDefault="009D1BE7" w:rsidP="009D1BE7">
            <w:pPr>
              <w:rPr>
                <w:sz w:val="24"/>
                <w:szCs w:val="24"/>
              </w:rPr>
            </w:pPr>
          </w:p>
        </w:tc>
        <w:tc>
          <w:tcPr>
            <w:tcW w:w="4111" w:type="dxa"/>
          </w:tcPr>
          <w:p w14:paraId="19B8D633" w14:textId="77777777" w:rsidR="009D1BE7" w:rsidRPr="00062245" w:rsidRDefault="009D1BE7" w:rsidP="009D1BE7">
            <w:pPr>
              <w:rPr>
                <w:sz w:val="24"/>
                <w:szCs w:val="24"/>
              </w:rPr>
            </w:pPr>
          </w:p>
          <w:p w14:paraId="62FE1CE5" w14:textId="77777777" w:rsidR="009D1BE7" w:rsidRPr="00062245" w:rsidRDefault="009D1BE7" w:rsidP="009D1BE7">
            <w:pPr>
              <w:rPr>
                <w:sz w:val="24"/>
                <w:szCs w:val="24"/>
              </w:rPr>
            </w:pPr>
          </w:p>
          <w:p w14:paraId="49A76A23" w14:textId="77777777" w:rsidR="009D1BE7" w:rsidRPr="00062245" w:rsidRDefault="009D1BE7" w:rsidP="009D1BE7">
            <w:pPr>
              <w:rPr>
                <w:sz w:val="24"/>
                <w:szCs w:val="24"/>
              </w:rPr>
            </w:pPr>
          </w:p>
          <w:p w14:paraId="369F9E9A" w14:textId="77777777" w:rsidR="009D1BE7" w:rsidRPr="00062245" w:rsidRDefault="009D1BE7" w:rsidP="009D1BE7">
            <w:pPr>
              <w:rPr>
                <w:sz w:val="24"/>
                <w:szCs w:val="24"/>
              </w:rPr>
            </w:pPr>
          </w:p>
          <w:p w14:paraId="24944447" w14:textId="77777777" w:rsidR="009D1BE7" w:rsidRPr="00062245" w:rsidRDefault="009D1BE7" w:rsidP="009D1BE7">
            <w:pPr>
              <w:rPr>
                <w:sz w:val="24"/>
                <w:szCs w:val="24"/>
              </w:rPr>
            </w:pPr>
          </w:p>
        </w:tc>
        <w:tc>
          <w:tcPr>
            <w:tcW w:w="3118" w:type="dxa"/>
          </w:tcPr>
          <w:p w14:paraId="670C1276" w14:textId="1E59C400" w:rsidR="009D1BE7" w:rsidRPr="00062245" w:rsidRDefault="009F216F" w:rsidP="009D1BE7">
            <w:pPr>
              <w:rPr>
                <w:sz w:val="24"/>
                <w:szCs w:val="24"/>
              </w:rPr>
            </w:pPr>
            <w:r w:rsidRPr="00062245">
              <w:rPr>
                <w:sz w:val="24"/>
                <w:szCs w:val="24"/>
              </w:rPr>
              <w:t>Drive!!!</w:t>
            </w:r>
          </w:p>
        </w:tc>
      </w:tr>
    </w:tbl>
    <w:p w14:paraId="3E7E0C8E"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7990"/>
    <w:multiLevelType w:val="hybridMultilevel"/>
    <w:tmpl w:val="CC34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17CA5"/>
    <w:multiLevelType w:val="hybridMultilevel"/>
    <w:tmpl w:val="54A6E0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579F1"/>
    <w:multiLevelType w:val="hybridMultilevel"/>
    <w:tmpl w:val="A6EA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B1EDA"/>
    <w:multiLevelType w:val="hybridMultilevel"/>
    <w:tmpl w:val="A5E4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63371A"/>
    <w:multiLevelType w:val="hybridMultilevel"/>
    <w:tmpl w:val="3D08D49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E6CF7"/>
    <w:multiLevelType w:val="hybridMultilevel"/>
    <w:tmpl w:val="B4E2C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63181"/>
    <w:multiLevelType w:val="hybridMultilevel"/>
    <w:tmpl w:val="4F1C5E84"/>
    <w:lvl w:ilvl="0" w:tplc="08090001">
      <w:start w:val="1"/>
      <w:numFmt w:val="bullet"/>
      <w:lvlText w:val=""/>
      <w:lvlJc w:val="left"/>
      <w:pPr>
        <w:ind w:left="1135" w:hanging="360"/>
      </w:pPr>
      <w:rPr>
        <w:rFonts w:ascii="Symbol" w:hAnsi="Symbol" w:hint="default"/>
      </w:rPr>
    </w:lvl>
    <w:lvl w:ilvl="1" w:tplc="08090003" w:tentative="1">
      <w:start w:val="1"/>
      <w:numFmt w:val="bullet"/>
      <w:lvlText w:val="o"/>
      <w:lvlJc w:val="left"/>
      <w:pPr>
        <w:ind w:left="1855" w:hanging="360"/>
      </w:pPr>
      <w:rPr>
        <w:rFonts w:ascii="Courier New" w:hAnsi="Courier New" w:cs="Courier New" w:hint="default"/>
      </w:rPr>
    </w:lvl>
    <w:lvl w:ilvl="2" w:tplc="08090005" w:tentative="1">
      <w:start w:val="1"/>
      <w:numFmt w:val="bullet"/>
      <w:lvlText w:val=""/>
      <w:lvlJc w:val="left"/>
      <w:pPr>
        <w:ind w:left="2575" w:hanging="360"/>
      </w:pPr>
      <w:rPr>
        <w:rFonts w:ascii="Wingdings" w:hAnsi="Wingdings" w:hint="default"/>
      </w:rPr>
    </w:lvl>
    <w:lvl w:ilvl="3" w:tplc="08090001" w:tentative="1">
      <w:start w:val="1"/>
      <w:numFmt w:val="bullet"/>
      <w:lvlText w:val=""/>
      <w:lvlJc w:val="left"/>
      <w:pPr>
        <w:ind w:left="3295" w:hanging="360"/>
      </w:pPr>
      <w:rPr>
        <w:rFonts w:ascii="Symbol" w:hAnsi="Symbol" w:hint="default"/>
      </w:rPr>
    </w:lvl>
    <w:lvl w:ilvl="4" w:tplc="08090003" w:tentative="1">
      <w:start w:val="1"/>
      <w:numFmt w:val="bullet"/>
      <w:lvlText w:val="o"/>
      <w:lvlJc w:val="left"/>
      <w:pPr>
        <w:ind w:left="4015" w:hanging="360"/>
      </w:pPr>
      <w:rPr>
        <w:rFonts w:ascii="Courier New" w:hAnsi="Courier New" w:cs="Courier New" w:hint="default"/>
      </w:rPr>
    </w:lvl>
    <w:lvl w:ilvl="5" w:tplc="08090005" w:tentative="1">
      <w:start w:val="1"/>
      <w:numFmt w:val="bullet"/>
      <w:lvlText w:val=""/>
      <w:lvlJc w:val="left"/>
      <w:pPr>
        <w:ind w:left="4735" w:hanging="360"/>
      </w:pPr>
      <w:rPr>
        <w:rFonts w:ascii="Wingdings" w:hAnsi="Wingdings" w:hint="default"/>
      </w:rPr>
    </w:lvl>
    <w:lvl w:ilvl="6" w:tplc="08090001" w:tentative="1">
      <w:start w:val="1"/>
      <w:numFmt w:val="bullet"/>
      <w:lvlText w:val=""/>
      <w:lvlJc w:val="left"/>
      <w:pPr>
        <w:ind w:left="5455" w:hanging="360"/>
      </w:pPr>
      <w:rPr>
        <w:rFonts w:ascii="Symbol" w:hAnsi="Symbol" w:hint="default"/>
      </w:rPr>
    </w:lvl>
    <w:lvl w:ilvl="7" w:tplc="08090003" w:tentative="1">
      <w:start w:val="1"/>
      <w:numFmt w:val="bullet"/>
      <w:lvlText w:val="o"/>
      <w:lvlJc w:val="left"/>
      <w:pPr>
        <w:ind w:left="6175" w:hanging="360"/>
      </w:pPr>
      <w:rPr>
        <w:rFonts w:ascii="Courier New" w:hAnsi="Courier New" w:cs="Courier New" w:hint="default"/>
      </w:rPr>
    </w:lvl>
    <w:lvl w:ilvl="8" w:tplc="08090005" w:tentative="1">
      <w:start w:val="1"/>
      <w:numFmt w:val="bullet"/>
      <w:lvlText w:val=""/>
      <w:lvlJc w:val="left"/>
      <w:pPr>
        <w:ind w:left="6895" w:hanging="360"/>
      </w:pPr>
      <w:rPr>
        <w:rFonts w:ascii="Wingdings" w:hAnsi="Wingdings" w:hint="default"/>
      </w:rPr>
    </w:lvl>
  </w:abstractNum>
  <w:abstractNum w:abstractNumId="17"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29156"/>
    <w:multiLevelType w:val="hybridMultilevel"/>
    <w:tmpl w:val="215C3F8A"/>
    <w:lvl w:ilvl="0" w:tplc="FBFEF8CC">
      <w:start w:val="1"/>
      <w:numFmt w:val="bullet"/>
      <w:lvlText w:val=""/>
      <w:lvlJc w:val="left"/>
      <w:pPr>
        <w:ind w:left="720" w:hanging="360"/>
      </w:pPr>
      <w:rPr>
        <w:rFonts w:ascii="Symbol" w:hAnsi="Symbol" w:hint="default"/>
      </w:rPr>
    </w:lvl>
    <w:lvl w:ilvl="1" w:tplc="2DB2794C">
      <w:start w:val="1"/>
      <w:numFmt w:val="bullet"/>
      <w:lvlText w:val="o"/>
      <w:lvlJc w:val="left"/>
      <w:pPr>
        <w:ind w:left="1440" w:hanging="360"/>
      </w:pPr>
      <w:rPr>
        <w:rFonts w:ascii="Courier New" w:hAnsi="Courier New" w:hint="default"/>
      </w:rPr>
    </w:lvl>
    <w:lvl w:ilvl="2" w:tplc="F300E9DA">
      <w:start w:val="1"/>
      <w:numFmt w:val="bullet"/>
      <w:lvlText w:val=""/>
      <w:lvlJc w:val="left"/>
      <w:pPr>
        <w:ind w:left="2160" w:hanging="360"/>
      </w:pPr>
      <w:rPr>
        <w:rFonts w:ascii="Wingdings" w:hAnsi="Wingdings" w:hint="default"/>
      </w:rPr>
    </w:lvl>
    <w:lvl w:ilvl="3" w:tplc="E18C5DA0">
      <w:start w:val="1"/>
      <w:numFmt w:val="bullet"/>
      <w:lvlText w:val=""/>
      <w:lvlJc w:val="left"/>
      <w:pPr>
        <w:ind w:left="2880" w:hanging="360"/>
      </w:pPr>
      <w:rPr>
        <w:rFonts w:ascii="Symbol" w:hAnsi="Symbol" w:hint="default"/>
      </w:rPr>
    </w:lvl>
    <w:lvl w:ilvl="4" w:tplc="30EADA58">
      <w:start w:val="1"/>
      <w:numFmt w:val="bullet"/>
      <w:lvlText w:val="o"/>
      <w:lvlJc w:val="left"/>
      <w:pPr>
        <w:ind w:left="3600" w:hanging="360"/>
      </w:pPr>
      <w:rPr>
        <w:rFonts w:ascii="Courier New" w:hAnsi="Courier New" w:hint="default"/>
      </w:rPr>
    </w:lvl>
    <w:lvl w:ilvl="5" w:tplc="F24014F8">
      <w:start w:val="1"/>
      <w:numFmt w:val="bullet"/>
      <w:lvlText w:val=""/>
      <w:lvlJc w:val="left"/>
      <w:pPr>
        <w:ind w:left="4320" w:hanging="360"/>
      </w:pPr>
      <w:rPr>
        <w:rFonts w:ascii="Wingdings" w:hAnsi="Wingdings" w:hint="default"/>
      </w:rPr>
    </w:lvl>
    <w:lvl w:ilvl="6" w:tplc="BE869746">
      <w:start w:val="1"/>
      <w:numFmt w:val="bullet"/>
      <w:lvlText w:val=""/>
      <w:lvlJc w:val="left"/>
      <w:pPr>
        <w:ind w:left="5040" w:hanging="360"/>
      </w:pPr>
      <w:rPr>
        <w:rFonts w:ascii="Symbol" w:hAnsi="Symbol" w:hint="default"/>
      </w:rPr>
    </w:lvl>
    <w:lvl w:ilvl="7" w:tplc="FBAECEBE">
      <w:start w:val="1"/>
      <w:numFmt w:val="bullet"/>
      <w:lvlText w:val="o"/>
      <w:lvlJc w:val="left"/>
      <w:pPr>
        <w:ind w:left="5760" w:hanging="360"/>
      </w:pPr>
      <w:rPr>
        <w:rFonts w:ascii="Courier New" w:hAnsi="Courier New" w:hint="default"/>
      </w:rPr>
    </w:lvl>
    <w:lvl w:ilvl="8" w:tplc="FB1AC8F2">
      <w:start w:val="1"/>
      <w:numFmt w:val="bullet"/>
      <w:lvlText w:val=""/>
      <w:lvlJc w:val="left"/>
      <w:pPr>
        <w:ind w:left="6480" w:hanging="360"/>
      </w:pPr>
      <w:rPr>
        <w:rFonts w:ascii="Wingdings" w:hAnsi="Wingdings" w:hint="default"/>
      </w:rPr>
    </w:lvl>
  </w:abstractNum>
  <w:abstractNum w:abstractNumId="19"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9199BA"/>
    <w:multiLevelType w:val="hybridMultilevel"/>
    <w:tmpl w:val="6FD009D4"/>
    <w:lvl w:ilvl="0" w:tplc="5232B846">
      <w:start w:val="1"/>
      <w:numFmt w:val="bullet"/>
      <w:lvlText w:val=""/>
      <w:lvlJc w:val="left"/>
      <w:pPr>
        <w:ind w:left="1080" w:hanging="360"/>
      </w:pPr>
      <w:rPr>
        <w:rFonts w:ascii="Symbol" w:hAnsi="Symbol" w:hint="default"/>
      </w:rPr>
    </w:lvl>
    <w:lvl w:ilvl="1" w:tplc="E0468BAE">
      <w:start w:val="1"/>
      <w:numFmt w:val="bullet"/>
      <w:lvlText w:val="o"/>
      <w:lvlJc w:val="left"/>
      <w:pPr>
        <w:ind w:left="1800" w:hanging="360"/>
      </w:pPr>
      <w:rPr>
        <w:rFonts w:ascii="Courier New" w:hAnsi="Courier New" w:hint="default"/>
      </w:rPr>
    </w:lvl>
    <w:lvl w:ilvl="2" w:tplc="3E5CD24E">
      <w:start w:val="1"/>
      <w:numFmt w:val="bullet"/>
      <w:lvlText w:val=""/>
      <w:lvlJc w:val="left"/>
      <w:pPr>
        <w:ind w:left="2520" w:hanging="360"/>
      </w:pPr>
      <w:rPr>
        <w:rFonts w:ascii="Wingdings" w:hAnsi="Wingdings" w:hint="default"/>
      </w:rPr>
    </w:lvl>
    <w:lvl w:ilvl="3" w:tplc="848A3932">
      <w:start w:val="1"/>
      <w:numFmt w:val="bullet"/>
      <w:lvlText w:val=""/>
      <w:lvlJc w:val="left"/>
      <w:pPr>
        <w:ind w:left="3240" w:hanging="360"/>
      </w:pPr>
      <w:rPr>
        <w:rFonts w:ascii="Symbol" w:hAnsi="Symbol" w:hint="default"/>
      </w:rPr>
    </w:lvl>
    <w:lvl w:ilvl="4" w:tplc="A9DCEF9A">
      <w:start w:val="1"/>
      <w:numFmt w:val="bullet"/>
      <w:lvlText w:val="o"/>
      <w:lvlJc w:val="left"/>
      <w:pPr>
        <w:ind w:left="3960" w:hanging="360"/>
      </w:pPr>
      <w:rPr>
        <w:rFonts w:ascii="Courier New" w:hAnsi="Courier New" w:hint="default"/>
      </w:rPr>
    </w:lvl>
    <w:lvl w:ilvl="5" w:tplc="90300C2C">
      <w:start w:val="1"/>
      <w:numFmt w:val="bullet"/>
      <w:lvlText w:val=""/>
      <w:lvlJc w:val="left"/>
      <w:pPr>
        <w:ind w:left="4680" w:hanging="360"/>
      </w:pPr>
      <w:rPr>
        <w:rFonts w:ascii="Wingdings" w:hAnsi="Wingdings" w:hint="default"/>
      </w:rPr>
    </w:lvl>
    <w:lvl w:ilvl="6" w:tplc="3C862942">
      <w:start w:val="1"/>
      <w:numFmt w:val="bullet"/>
      <w:lvlText w:val=""/>
      <w:lvlJc w:val="left"/>
      <w:pPr>
        <w:ind w:left="5400" w:hanging="360"/>
      </w:pPr>
      <w:rPr>
        <w:rFonts w:ascii="Symbol" w:hAnsi="Symbol" w:hint="default"/>
      </w:rPr>
    </w:lvl>
    <w:lvl w:ilvl="7" w:tplc="10340A6E">
      <w:start w:val="1"/>
      <w:numFmt w:val="bullet"/>
      <w:lvlText w:val="o"/>
      <w:lvlJc w:val="left"/>
      <w:pPr>
        <w:ind w:left="6120" w:hanging="360"/>
      </w:pPr>
      <w:rPr>
        <w:rFonts w:ascii="Courier New" w:hAnsi="Courier New" w:hint="default"/>
      </w:rPr>
    </w:lvl>
    <w:lvl w:ilvl="8" w:tplc="58F8B6EC">
      <w:start w:val="1"/>
      <w:numFmt w:val="bullet"/>
      <w:lvlText w:val=""/>
      <w:lvlJc w:val="left"/>
      <w:pPr>
        <w:ind w:left="6840" w:hanging="360"/>
      </w:pPr>
      <w:rPr>
        <w:rFonts w:ascii="Wingdings" w:hAnsi="Wingdings" w:hint="default"/>
      </w:rPr>
    </w:lvl>
  </w:abstractNum>
  <w:abstractNum w:abstractNumId="25"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8"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13"/>
  </w:num>
  <w:num w:numId="4">
    <w:abstractNumId w:val="22"/>
  </w:num>
  <w:num w:numId="5">
    <w:abstractNumId w:val="5"/>
  </w:num>
  <w:num w:numId="6">
    <w:abstractNumId w:val="17"/>
  </w:num>
  <w:num w:numId="7">
    <w:abstractNumId w:val="15"/>
  </w:num>
  <w:num w:numId="8">
    <w:abstractNumId w:val="21"/>
  </w:num>
  <w:num w:numId="9">
    <w:abstractNumId w:val="12"/>
  </w:num>
  <w:num w:numId="10">
    <w:abstractNumId w:val="7"/>
  </w:num>
  <w:num w:numId="11">
    <w:abstractNumId w:val="28"/>
  </w:num>
  <w:num w:numId="12">
    <w:abstractNumId w:val="1"/>
  </w:num>
  <w:num w:numId="13">
    <w:abstractNumId w:val="9"/>
  </w:num>
  <w:num w:numId="14">
    <w:abstractNumId w:val="4"/>
  </w:num>
  <w:num w:numId="15">
    <w:abstractNumId w:val="19"/>
  </w:num>
  <w:num w:numId="16">
    <w:abstractNumId w:val="6"/>
  </w:num>
  <w:num w:numId="17">
    <w:abstractNumId w:val="10"/>
  </w:num>
  <w:num w:numId="18">
    <w:abstractNumId w:val="20"/>
  </w:num>
  <w:num w:numId="19">
    <w:abstractNumId w:val="23"/>
  </w:num>
  <w:num w:numId="20">
    <w:abstractNumId w:val="27"/>
  </w:num>
  <w:num w:numId="21">
    <w:abstractNumId w:val="26"/>
  </w:num>
  <w:num w:numId="22">
    <w:abstractNumId w:val="25"/>
  </w:num>
  <w:num w:numId="23">
    <w:abstractNumId w:val="3"/>
  </w:num>
  <w:num w:numId="24">
    <w:abstractNumId w:val="8"/>
  </w:num>
  <w:num w:numId="25">
    <w:abstractNumId w:val="14"/>
  </w:num>
  <w:num w:numId="26">
    <w:abstractNumId w:val="11"/>
  </w:num>
  <w:num w:numId="27">
    <w:abstractNumId w:val="2"/>
  </w:num>
  <w:num w:numId="28">
    <w:abstractNumId w:val="1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55AC8"/>
    <w:rsid w:val="00062245"/>
    <w:rsid w:val="000D0C6B"/>
    <w:rsid w:val="000E064A"/>
    <w:rsid w:val="000E48CD"/>
    <w:rsid w:val="000E70CE"/>
    <w:rsid w:val="00132960"/>
    <w:rsid w:val="001362B8"/>
    <w:rsid w:val="001370C6"/>
    <w:rsid w:val="001C28E0"/>
    <w:rsid w:val="001F5D3C"/>
    <w:rsid w:val="00211468"/>
    <w:rsid w:val="002305B9"/>
    <w:rsid w:val="00257520"/>
    <w:rsid w:val="0026331A"/>
    <w:rsid w:val="00264625"/>
    <w:rsid w:val="003019E0"/>
    <w:rsid w:val="00314543"/>
    <w:rsid w:val="00335921"/>
    <w:rsid w:val="003725BC"/>
    <w:rsid w:val="003A0505"/>
    <w:rsid w:val="0040147E"/>
    <w:rsid w:val="0048225B"/>
    <w:rsid w:val="00503B79"/>
    <w:rsid w:val="00552EE4"/>
    <w:rsid w:val="00597054"/>
    <w:rsid w:val="005A283F"/>
    <w:rsid w:val="005A5821"/>
    <w:rsid w:val="005D3CDB"/>
    <w:rsid w:val="00602A3F"/>
    <w:rsid w:val="006321BB"/>
    <w:rsid w:val="006449BD"/>
    <w:rsid w:val="00663317"/>
    <w:rsid w:val="007036EB"/>
    <w:rsid w:val="00703949"/>
    <w:rsid w:val="007804D1"/>
    <w:rsid w:val="0078298C"/>
    <w:rsid w:val="007837E2"/>
    <w:rsid w:val="00790552"/>
    <w:rsid w:val="00800A75"/>
    <w:rsid w:val="00817383"/>
    <w:rsid w:val="00872AE6"/>
    <w:rsid w:val="008A15CA"/>
    <w:rsid w:val="008C786D"/>
    <w:rsid w:val="008F7838"/>
    <w:rsid w:val="00904BE9"/>
    <w:rsid w:val="009126F6"/>
    <w:rsid w:val="0094263E"/>
    <w:rsid w:val="009627C9"/>
    <w:rsid w:val="009661B6"/>
    <w:rsid w:val="00967D4D"/>
    <w:rsid w:val="009C3179"/>
    <w:rsid w:val="009D1BE7"/>
    <w:rsid w:val="009F03F2"/>
    <w:rsid w:val="009F216F"/>
    <w:rsid w:val="009F6A6F"/>
    <w:rsid w:val="009F75F4"/>
    <w:rsid w:val="00A32498"/>
    <w:rsid w:val="00A55692"/>
    <w:rsid w:val="00A82ED4"/>
    <w:rsid w:val="00AB3579"/>
    <w:rsid w:val="00AF72AF"/>
    <w:rsid w:val="00B10D9A"/>
    <w:rsid w:val="00B27288"/>
    <w:rsid w:val="00B30E3D"/>
    <w:rsid w:val="00B702D0"/>
    <w:rsid w:val="00BA3105"/>
    <w:rsid w:val="00BF3828"/>
    <w:rsid w:val="00C042AB"/>
    <w:rsid w:val="00C5584E"/>
    <w:rsid w:val="00CD40E7"/>
    <w:rsid w:val="00D61298"/>
    <w:rsid w:val="00D67D36"/>
    <w:rsid w:val="00D71EDA"/>
    <w:rsid w:val="00D816E8"/>
    <w:rsid w:val="00D8547E"/>
    <w:rsid w:val="00DC1932"/>
    <w:rsid w:val="00DD23A8"/>
    <w:rsid w:val="00E12395"/>
    <w:rsid w:val="00E369B0"/>
    <w:rsid w:val="00E86389"/>
    <w:rsid w:val="00EC216F"/>
    <w:rsid w:val="00ED4D20"/>
    <w:rsid w:val="00F07E6C"/>
    <w:rsid w:val="00F208A0"/>
    <w:rsid w:val="00F32F7B"/>
    <w:rsid w:val="00FF1D5D"/>
    <w:rsid w:val="00FF52EF"/>
    <w:rsid w:val="01E5DF25"/>
    <w:rsid w:val="0B58939E"/>
    <w:rsid w:val="27715F17"/>
    <w:rsid w:val="2D5C153A"/>
    <w:rsid w:val="424F2288"/>
    <w:rsid w:val="472FF637"/>
    <w:rsid w:val="4D2F5C81"/>
    <w:rsid w:val="568F1CE1"/>
    <w:rsid w:val="58EAAFD7"/>
    <w:rsid w:val="60669109"/>
    <w:rsid w:val="62ED2FD8"/>
    <w:rsid w:val="63F6D238"/>
    <w:rsid w:val="71465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30875"/>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5F3B36-F729-481C-9439-0211B1888059}">
  <ds:schemaRefs>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http://purl.org/dc/elements/1.1/"/>
    <ds:schemaRef ds:uri="http://schemas.openxmlformats.org/package/2006/metadata/core-properties"/>
    <ds:schemaRef ds:uri="9416cb20-814e-4819-a3df-f5398ecb3dd7"/>
    <ds:schemaRef ds:uri="21f17b58-bf73-4ccf-9e87-ac3284f7644e"/>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B8EE8CC4-F8B9-488A-AABC-E052CD5C8469}">
  <ds:schemaRefs>
    <ds:schemaRef ds:uri="http://schemas.microsoft.com/sharepoint/v3/contenttype/forms"/>
  </ds:schemaRefs>
</ds:datastoreItem>
</file>

<file path=customXml/itemProps3.xml><?xml version="1.0" encoding="utf-8"?>
<ds:datastoreItem xmlns:ds="http://schemas.openxmlformats.org/officeDocument/2006/customXml" ds:itemID="{BA2F3007-7DC3-4A21-93E2-2945121AFBC9}"/>
</file>

<file path=docProps/app.xml><?xml version="1.0" encoding="utf-8"?>
<Properties xmlns="http://schemas.openxmlformats.org/officeDocument/2006/extended-properties" xmlns:vt="http://schemas.openxmlformats.org/officeDocument/2006/docPropsVTypes">
  <Template>Normal</Template>
  <TotalTime>0</TotalTime>
  <Pages>5</Pages>
  <Words>2011</Words>
  <Characters>11469</Characters>
  <Application>Microsoft Office Word</Application>
  <DocSecurity>0</DocSecurity>
  <Lines>95</Lines>
  <Paragraphs>26</Paragraphs>
  <ScaleCrop>false</ScaleCrop>
  <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2025-11-02T11:35:00Z</dcterms:created>
  <dcterms:modified xsi:type="dcterms:W3CDTF">2025-11-02T11:35:00Z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