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BD09A" w14:textId="77777777" w:rsidR="001742BC" w:rsidRDefault="001742BC"/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5528"/>
        <w:gridCol w:w="2268"/>
        <w:gridCol w:w="3827"/>
        <w:gridCol w:w="5670"/>
        <w:gridCol w:w="2977"/>
      </w:tblGrid>
      <w:tr w:rsidR="0048225B" w14:paraId="4F6AA631" w14:textId="77777777" w:rsidTr="00B30E3D">
        <w:tc>
          <w:tcPr>
            <w:tcW w:w="22250" w:type="dxa"/>
            <w:gridSpan w:val="7"/>
            <w:shd w:val="clear" w:color="auto" w:fill="548DD4" w:themeFill="text2" w:themeFillTint="99"/>
          </w:tcPr>
          <w:p w14:paraId="03723512" w14:textId="515704E3" w:rsidR="0048225B" w:rsidRPr="00967D4D" w:rsidRDefault="0048225B" w:rsidP="00F208A0">
            <w:pPr>
              <w:jc w:val="center"/>
              <w:rPr>
                <w:b/>
              </w:rPr>
            </w:pPr>
            <w:r w:rsidRPr="00967D4D">
              <w:rPr>
                <w:b/>
              </w:rPr>
              <w:t>KS3 Curriculum Plan</w:t>
            </w:r>
            <w:r w:rsidR="00244FDC">
              <w:rPr>
                <w:b/>
              </w:rPr>
              <w:t xml:space="preserve"> DT</w:t>
            </w:r>
          </w:p>
        </w:tc>
      </w:tr>
      <w:tr w:rsidR="0048225B" w14:paraId="71D59E52" w14:textId="77777777" w:rsidTr="00085C29">
        <w:tc>
          <w:tcPr>
            <w:tcW w:w="846" w:type="dxa"/>
            <w:shd w:val="clear" w:color="auto" w:fill="DBE5F1" w:themeFill="accent1" w:themeFillTint="33"/>
          </w:tcPr>
          <w:p w14:paraId="4976778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60D5163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69C22C72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593003E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2212A3B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402055F0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827" w:type="dxa"/>
            <w:shd w:val="clear" w:color="auto" w:fill="DBE5F1" w:themeFill="accent1" w:themeFillTint="33"/>
          </w:tcPr>
          <w:p w14:paraId="338DAE95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6F4E2A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12167867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315C46A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5670" w:type="dxa"/>
            <w:shd w:val="clear" w:color="auto" w:fill="DBE5F1" w:themeFill="accent1" w:themeFillTint="33"/>
          </w:tcPr>
          <w:p w14:paraId="751CC470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BA8E3CA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4937AAE7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14:paraId="77A436C2" w14:textId="2D6B44A2" w:rsidR="0048225B" w:rsidRPr="00967D4D" w:rsidRDefault="00D11D8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48225B"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28812419" w14:textId="77777777" w:rsidTr="00B30E3D">
        <w:tc>
          <w:tcPr>
            <w:tcW w:w="22250" w:type="dxa"/>
            <w:gridSpan w:val="7"/>
            <w:shd w:val="clear" w:color="auto" w:fill="C2D69B" w:themeFill="accent3" w:themeFillTint="99"/>
          </w:tcPr>
          <w:p w14:paraId="2B2794B8" w14:textId="77777777" w:rsidR="0048225B" w:rsidRPr="000E48CD" w:rsidRDefault="00D816E8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7</w:t>
            </w:r>
          </w:p>
        </w:tc>
      </w:tr>
      <w:tr w:rsidR="007A6594" w14:paraId="185C7225" w14:textId="77777777" w:rsidTr="00085C29">
        <w:tc>
          <w:tcPr>
            <w:tcW w:w="846" w:type="dxa"/>
          </w:tcPr>
          <w:p w14:paraId="7D5290F8" w14:textId="4B60A079" w:rsidR="007A6594" w:rsidRPr="000E48CD" w:rsidRDefault="007A6594" w:rsidP="007A6594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</w:t>
            </w:r>
          </w:p>
        </w:tc>
        <w:tc>
          <w:tcPr>
            <w:tcW w:w="1134" w:type="dxa"/>
          </w:tcPr>
          <w:p w14:paraId="63907BA5" w14:textId="7E7DF3DC" w:rsidR="007A6594" w:rsidRDefault="00A07FD9" w:rsidP="007A65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 and Safety</w:t>
            </w:r>
          </w:p>
          <w:p w14:paraId="3F1C92E7" w14:textId="77777777" w:rsidR="00253A39" w:rsidRDefault="00253A39" w:rsidP="007A6594">
            <w:pPr>
              <w:rPr>
                <w:sz w:val="16"/>
                <w:szCs w:val="16"/>
              </w:rPr>
            </w:pPr>
          </w:p>
          <w:p w14:paraId="192E2DF4" w14:textId="77777777" w:rsidR="00253A39" w:rsidRDefault="00253A39" w:rsidP="007A6594">
            <w:pPr>
              <w:rPr>
                <w:sz w:val="16"/>
                <w:szCs w:val="16"/>
              </w:rPr>
            </w:pPr>
          </w:p>
          <w:p w14:paraId="38E44507" w14:textId="463C7A57" w:rsidR="007A6594" w:rsidRPr="00DB4929" w:rsidRDefault="00253A39" w:rsidP="007A65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Gumball Machine</w:t>
            </w:r>
          </w:p>
          <w:p w14:paraId="77BDA98D" w14:textId="77777777" w:rsidR="00E113EC" w:rsidRPr="00DB4929" w:rsidRDefault="00E113EC" w:rsidP="007A6594">
            <w:pPr>
              <w:rPr>
                <w:sz w:val="16"/>
                <w:szCs w:val="16"/>
              </w:rPr>
            </w:pPr>
          </w:p>
          <w:p w14:paraId="2485BE79" w14:textId="77777777" w:rsidR="00E113EC" w:rsidRPr="00DB4929" w:rsidRDefault="00E113EC" w:rsidP="007A6594">
            <w:pPr>
              <w:rPr>
                <w:sz w:val="16"/>
                <w:szCs w:val="16"/>
              </w:rPr>
            </w:pPr>
          </w:p>
          <w:p w14:paraId="019A9685" w14:textId="5A00FEE4" w:rsidR="00E113EC" w:rsidRDefault="00E113EC" w:rsidP="007A6594">
            <w:pPr>
              <w:rPr>
                <w:sz w:val="16"/>
                <w:szCs w:val="16"/>
              </w:rPr>
            </w:pPr>
          </w:p>
          <w:p w14:paraId="0B8F64F7" w14:textId="3F1E5051" w:rsidR="007A6594" w:rsidRPr="00B12857" w:rsidRDefault="00253A39" w:rsidP="007A6594">
            <w:pPr>
              <w:rPr>
                <w:sz w:val="14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="00B12857">
              <w:rPr>
                <w:sz w:val="16"/>
                <w:szCs w:val="16"/>
              </w:rPr>
              <w:t xml:space="preserve">raphical </w:t>
            </w:r>
            <w:r w:rsidR="00B12857" w:rsidRPr="00B12857">
              <w:rPr>
                <w:sz w:val="14"/>
                <w:szCs w:val="16"/>
              </w:rPr>
              <w:t>communication</w:t>
            </w:r>
          </w:p>
          <w:p w14:paraId="28390073" w14:textId="77777777" w:rsidR="007A6594" w:rsidRDefault="007A6594" w:rsidP="007A6594">
            <w:pPr>
              <w:rPr>
                <w:sz w:val="16"/>
                <w:szCs w:val="16"/>
              </w:rPr>
            </w:pPr>
          </w:p>
          <w:p w14:paraId="2DD30CA0" w14:textId="77777777" w:rsidR="007A6594" w:rsidRPr="000E48CD" w:rsidRDefault="007A6594" w:rsidP="007A6594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D395A16" w14:textId="4495DB8A" w:rsidR="00E34A32" w:rsidRPr="00E34A32" w:rsidRDefault="00E34A32" w:rsidP="00E34A32">
            <w:pPr>
              <w:rPr>
                <w:sz w:val="16"/>
                <w:szCs w:val="16"/>
              </w:rPr>
            </w:pPr>
            <w:r>
              <w:t>Core Skills</w:t>
            </w:r>
          </w:p>
          <w:p w14:paraId="2F99123A" w14:textId="44140A9C" w:rsidR="007A6594" w:rsidRDefault="007A6594" w:rsidP="007A6594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Introduction to H&amp;S in the workshop</w:t>
            </w:r>
          </w:p>
          <w:p w14:paraId="1E1ECA5C" w14:textId="634D8FEC" w:rsidR="00E6715C" w:rsidRDefault="009D1881" w:rsidP="00E6715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 focus:  N</w:t>
            </w:r>
            <w:r w:rsidR="00E34A32">
              <w:rPr>
                <w:sz w:val="16"/>
                <w:szCs w:val="16"/>
              </w:rPr>
              <w:t>atural timbers</w:t>
            </w:r>
            <w:r w:rsidR="007D29D2">
              <w:rPr>
                <w:sz w:val="16"/>
                <w:szCs w:val="16"/>
              </w:rPr>
              <w:t xml:space="preserve"> &amp; manufactured boards</w:t>
            </w:r>
            <w:r w:rsidR="00577463">
              <w:rPr>
                <w:sz w:val="16"/>
                <w:szCs w:val="16"/>
              </w:rPr>
              <w:t>.</w:t>
            </w:r>
          </w:p>
          <w:p w14:paraId="53E6ABD1" w14:textId="180AD3A2" w:rsidR="00E6715C" w:rsidRDefault="00F051DF" w:rsidP="00E6715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 range of handcraft techniques to manufacture a</w:t>
            </w:r>
            <w:r w:rsidR="00253A39">
              <w:rPr>
                <w:sz w:val="16"/>
                <w:szCs w:val="16"/>
              </w:rPr>
              <w:t xml:space="preserve"> Gumball Machine</w:t>
            </w:r>
          </w:p>
          <w:p w14:paraId="08CEFA47" w14:textId="64ADE3DC" w:rsidR="00E1158B" w:rsidRPr="00E1158B" w:rsidRDefault="004F718F" w:rsidP="004F718F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-----------------------------------------------------------------</w:t>
            </w:r>
            <w:r w:rsidR="00B466AB">
              <w:rPr>
                <w:sz w:val="16"/>
                <w:szCs w:val="16"/>
              </w:rPr>
              <w:t>-------------------------------</w:t>
            </w:r>
          </w:p>
          <w:p w14:paraId="79926BB0" w14:textId="7918B8DB" w:rsidR="001742BC" w:rsidRDefault="00253A39" w:rsidP="001742B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 isometric</w:t>
            </w:r>
            <w:r w:rsidR="001742BC">
              <w:rPr>
                <w:sz w:val="16"/>
                <w:szCs w:val="16"/>
              </w:rPr>
              <w:t xml:space="preserve"> sketching skills to be able to produce simple sketches that can communicate ideas (</w:t>
            </w:r>
            <w:r w:rsidR="001742BC" w:rsidRPr="00323184">
              <w:rPr>
                <w:sz w:val="16"/>
                <w:szCs w:val="16"/>
              </w:rPr>
              <w:t xml:space="preserve">lines, controlled lines, circle construction, sketching 3D, constructing </w:t>
            </w:r>
            <w:r w:rsidR="001742BC">
              <w:rPr>
                <w:sz w:val="16"/>
                <w:szCs w:val="16"/>
              </w:rPr>
              <w:t>cubes and cylinders).</w:t>
            </w:r>
          </w:p>
          <w:p w14:paraId="4478AA83" w14:textId="7F8358C7" w:rsidR="00253A39" w:rsidRDefault="00253A39" w:rsidP="001742B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Shading and rendering techniques</w:t>
            </w:r>
          </w:p>
          <w:p w14:paraId="6CF1C04D" w14:textId="3CEC249E" w:rsidR="00253A39" w:rsidRDefault="00253A39" w:rsidP="001742B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Key machine skills emphasis on Fret saws, Pillar Drill and Belt Sander</w:t>
            </w:r>
          </w:p>
          <w:p w14:paraId="4A459265" w14:textId="13DC5DC5" w:rsidR="00253A39" w:rsidRDefault="00253A39" w:rsidP="001742B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Key hand skills emphasis on Marking, Measuring and hand tools.</w:t>
            </w:r>
          </w:p>
          <w:p w14:paraId="01FED8FF" w14:textId="23ED4739" w:rsidR="00E1158B" w:rsidRDefault="00E1158B" w:rsidP="00E1158B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 knowledge of key terminology</w:t>
            </w:r>
          </w:p>
          <w:p w14:paraId="14982F98" w14:textId="2E11C796" w:rsidR="007A6594" w:rsidRPr="00E1158B" w:rsidRDefault="007A6594" w:rsidP="00E1158B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7F8257FA" w14:textId="77777777" w:rsidR="007A6594" w:rsidRPr="000E48CD" w:rsidRDefault="007A6594" w:rsidP="007A6594">
            <w:pPr>
              <w:rPr>
                <w:sz w:val="16"/>
                <w:szCs w:val="16"/>
                <w:highlight w:val="green"/>
              </w:rPr>
            </w:pPr>
            <w:r w:rsidRPr="3F935916">
              <w:rPr>
                <w:sz w:val="16"/>
                <w:szCs w:val="16"/>
                <w:highlight w:val="green"/>
              </w:rPr>
              <w:t>Low stakes quizzes</w:t>
            </w:r>
          </w:p>
          <w:p w14:paraId="4675FCBE" w14:textId="77777777" w:rsidR="007A6594" w:rsidRPr="000E48CD" w:rsidRDefault="007A6594" w:rsidP="007A6594">
            <w:pPr>
              <w:rPr>
                <w:sz w:val="16"/>
                <w:szCs w:val="16"/>
                <w:highlight w:val="green"/>
              </w:rPr>
            </w:pPr>
            <w:r w:rsidRPr="3F935916">
              <w:rPr>
                <w:sz w:val="16"/>
                <w:szCs w:val="16"/>
                <w:highlight w:val="green"/>
              </w:rPr>
              <w:t>Verbal feedback throughout practical lessons</w:t>
            </w:r>
          </w:p>
          <w:p w14:paraId="1572BCE6" w14:textId="77777777" w:rsidR="007A6594" w:rsidRDefault="007A6594" w:rsidP="007A6594">
            <w:pPr>
              <w:rPr>
                <w:sz w:val="16"/>
                <w:szCs w:val="16"/>
              </w:rPr>
            </w:pPr>
            <w:r w:rsidRPr="3F935916">
              <w:rPr>
                <w:sz w:val="16"/>
                <w:szCs w:val="16"/>
                <w:highlight w:val="green"/>
              </w:rPr>
              <w:t>Reviewing lesson on lesson, linking information together from prior learning</w:t>
            </w:r>
          </w:p>
          <w:p w14:paraId="4B3DA209" w14:textId="77777777" w:rsidR="007D07FD" w:rsidRDefault="007D07FD" w:rsidP="007A6594">
            <w:pPr>
              <w:rPr>
                <w:sz w:val="16"/>
                <w:szCs w:val="16"/>
              </w:rPr>
            </w:pPr>
          </w:p>
          <w:p w14:paraId="167E0E4F" w14:textId="77777777" w:rsidR="007D07FD" w:rsidRDefault="007D07FD" w:rsidP="007D07FD">
            <w:pPr>
              <w:rPr>
                <w:sz w:val="16"/>
                <w:szCs w:val="18"/>
                <w:highlight w:val="yellow"/>
              </w:rPr>
            </w:pPr>
            <w:r w:rsidRPr="00597EFE">
              <w:rPr>
                <w:sz w:val="16"/>
                <w:szCs w:val="18"/>
                <w:highlight w:val="yellow"/>
              </w:rPr>
              <w:t>Short exam-style summative assessment</w:t>
            </w:r>
          </w:p>
          <w:p w14:paraId="2D66890D" w14:textId="6DC5759B" w:rsidR="007D07FD" w:rsidRPr="000E48CD" w:rsidRDefault="007D07FD" w:rsidP="007A6594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</w:tcPr>
          <w:p w14:paraId="43ABAAAF" w14:textId="308618B7" w:rsidR="004A6337" w:rsidRPr="0039689B" w:rsidRDefault="000703E2" w:rsidP="007A6594">
            <w:pPr>
              <w:rPr>
                <w:sz w:val="16"/>
                <w:szCs w:val="16"/>
                <w:highlight w:val="cyan"/>
              </w:rPr>
            </w:pPr>
            <w:r w:rsidRPr="0039689B">
              <w:rPr>
                <w:sz w:val="16"/>
                <w:szCs w:val="16"/>
                <w:highlight w:val="cyan"/>
              </w:rPr>
              <w:t>Learning to develop basic design communication skills</w:t>
            </w:r>
            <w:r w:rsidR="004A6337" w:rsidRPr="0039689B">
              <w:rPr>
                <w:sz w:val="16"/>
                <w:szCs w:val="16"/>
                <w:highlight w:val="cyan"/>
              </w:rPr>
              <w:t xml:space="preserve"> is core to all future design activity.</w:t>
            </w:r>
          </w:p>
          <w:p w14:paraId="12DE19BE" w14:textId="777BE067" w:rsidR="007A6594" w:rsidRPr="0039689B" w:rsidRDefault="007A6594" w:rsidP="007A6594">
            <w:pPr>
              <w:rPr>
                <w:sz w:val="16"/>
                <w:szCs w:val="16"/>
                <w:highlight w:val="cyan"/>
              </w:rPr>
            </w:pPr>
            <w:r w:rsidRPr="0039689B">
              <w:rPr>
                <w:sz w:val="16"/>
                <w:szCs w:val="16"/>
                <w:highlight w:val="cyan"/>
              </w:rPr>
              <w:t xml:space="preserve"> </w:t>
            </w:r>
          </w:p>
          <w:p w14:paraId="6D8E4817" w14:textId="77777777" w:rsidR="007A6594" w:rsidRPr="0039689B" w:rsidRDefault="007A6594" w:rsidP="00171E88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  <w:highlight w:val="magenta"/>
              </w:rPr>
            </w:pPr>
            <w:r w:rsidRPr="0039689B">
              <w:rPr>
                <w:sz w:val="16"/>
                <w:szCs w:val="16"/>
                <w:highlight w:val="magenta"/>
              </w:rPr>
              <w:t>Knowledge recall</w:t>
            </w:r>
          </w:p>
          <w:p w14:paraId="2795E0E7" w14:textId="7BD626FF" w:rsidR="007A6594" w:rsidRPr="00BC305F" w:rsidRDefault="005028B7" w:rsidP="00BC305F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Skill d</w:t>
            </w:r>
            <w:r w:rsidR="00E96A8C" w:rsidRPr="0039689B">
              <w:rPr>
                <w:sz w:val="16"/>
                <w:szCs w:val="16"/>
                <w:highlight w:val="magenta"/>
              </w:rPr>
              <w:t>evelopment</w:t>
            </w:r>
          </w:p>
          <w:p w14:paraId="5EF9F73C" w14:textId="2406D9F0" w:rsidR="00171E88" w:rsidRPr="0039689B" w:rsidRDefault="00367D47" w:rsidP="00171E88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Encourage</w:t>
            </w:r>
            <w:r w:rsidR="00171E88">
              <w:rPr>
                <w:sz w:val="16"/>
                <w:szCs w:val="16"/>
                <w:highlight w:val="magenta"/>
              </w:rPr>
              <w:t xml:space="preserve"> problem s</w:t>
            </w:r>
            <w:r w:rsidR="00171E88" w:rsidRPr="0039689B">
              <w:rPr>
                <w:sz w:val="16"/>
                <w:szCs w:val="16"/>
                <w:highlight w:val="magenta"/>
              </w:rPr>
              <w:t>olving</w:t>
            </w:r>
          </w:p>
          <w:p w14:paraId="3BE1D4AF" w14:textId="6178FDB6" w:rsidR="007A6594" w:rsidRPr="00062D8D" w:rsidRDefault="007A6594" w:rsidP="00062D8D">
            <w:pPr>
              <w:rPr>
                <w:sz w:val="16"/>
                <w:szCs w:val="16"/>
                <w:highlight w:val="magenta"/>
              </w:rPr>
            </w:pPr>
          </w:p>
          <w:p w14:paraId="61A92473" w14:textId="06F4A7B0" w:rsidR="007A6594" w:rsidRPr="0039689B" w:rsidRDefault="00765DF1" w:rsidP="007A6594">
            <w:pPr>
              <w:rPr>
                <w:sz w:val="16"/>
                <w:szCs w:val="16"/>
              </w:rPr>
            </w:pPr>
            <w:r w:rsidRPr="0039689B">
              <w:rPr>
                <w:sz w:val="16"/>
                <w:szCs w:val="16"/>
                <w:highlight w:val="magenta"/>
              </w:rPr>
              <w:t xml:space="preserve">Assessments reveal level of skill and </w:t>
            </w:r>
            <w:r w:rsidR="007A6594" w:rsidRPr="0039689B">
              <w:rPr>
                <w:sz w:val="16"/>
                <w:szCs w:val="16"/>
                <w:highlight w:val="magenta"/>
              </w:rPr>
              <w:t xml:space="preserve">recall abilities </w:t>
            </w:r>
            <w:r w:rsidRPr="0039689B">
              <w:rPr>
                <w:sz w:val="16"/>
                <w:szCs w:val="16"/>
                <w:highlight w:val="magenta"/>
              </w:rPr>
              <w:t>in preparation for more complex projects.</w:t>
            </w:r>
          </w:p>
          <w:p w14:paraId="30E838AE" w14:textId="77777777" w:rsidR="007A6594" w:rsidRPr="0039689B" w:rsidRDefault="007A6594" w:rsidP="007A6594">
            <w:pPr>
              <w:rPr>
                <w:sz w:val="16"/>
                <w:szCs w:val="16"/>
              </w:rPr>
            </w:pPr>
          </w:p>
          <w:p w14:paraId="74E0CFEA" w14:textId="77777777" w:rsidR="007A6594" w:rsidRDefault="007A6594" w:rsidP="001B2C0C">
            <w:pPr>
              <w:rPr>
                <w:sz w:val="16"/>
                <w:szCs w:val="16"/>
              </w:rPr>
            </w:pPr>
            <w:r w:rsidRPr="0039689B">
              <w:rPr>
                <w:sz w:val="16"/>
                <w:szCs w:val="16"/>
                <w:highlight w:val="cyan"/>
              </w:rPr>
              <w:t xml:space="preserve">Links to GCSE </w:t>
            </w:r>
            <w:r w:rsidR="004C19D4" w:rsidRPr="0039689B">
              <w:rPr>
                <w:sz w:val="16"/>
                <w:szCs w:val="16"/>
                <w:highlight w:val="cyan"/>
              </w:rPr>
              <w:t>DT Design and Make activity.</w:t>
            </w:r>
          </w:p>
          <w:p w14:paraId="51A47F5A" w14:textId="35B17BA2" w:rsidR="008205FF" w:rsidRPr="0039689B" w:rsidRDefault="008205FF" w:rsidP="001B2C0C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</w:tcPr>
          <w:p w14:paraId="3D969D7D" w14:textId="77777777" w:rsidR="007A6594" w:rsidRPr="003F27A2" w:rsidRDefault="007116B6" w:rsidP="007116B6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>Links with Science: Forces</w:t>
            </w:r>
            <w:r w:rsidR="00DD4E2E" w:rsidRPr="003F27A2">
              <w:rPr>
                <w:sz w:val="16"/>
                <w:szCs w:val="16"/>
                <w:highlight w:val="cyan"/>
              </w:rPr>
              <w:t>, Friction</w:t>
            </w:r>
            <w:r w:rsidRPr="003F27A2">
              <w:rPr>
                <w:sz w:val="16"/>
                <w:szCs w:val="16"/>
                <w:highlight w:val="cyan"/>
              </w:rPr>
              <w:t xml:space="preserve"> &amp; Energy</w:t>
            </w:r>
            <w:r w:rsidR="00DD4E2E" w:rsidRPr="003F27A2">
              <w:rPr>
                <w:sz w:val="16"/>
                <w:szCs w:val="16"/>
                <w:highlight w:val="cyan"/>
              </w:rPr>
              <w:t>.</w:t>
            </w:r>
          </w:p>
          <w:p w14:paraId="40BF05E4" w14:textId="77777777" w:rsidR="00CB5F17" w:rsidRPr="003F27A2" w:rsidRDefault="00CB5F17" w:rsidP="007116B6">
            <w:pPr>
              <w:rPr>
                <w:sz w:val="16"/>
                <w:szCs w:val="16"/>
                <w:highlight w:val="cyan"/>
              </w:rPr>
            </w:pPr>
          </w:p>
          <w:p w14:paraId="34670594" w14:textId="2D90CE7F" w:rsidR="00EA62D3" w:rsidRPr="003F27A2" w:rsidRDefault="00EA62D3" w:rsidP="00EA62D3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>Links with Maths:  Measurements</w:t>
            </w:r>
            <w:r w:rsidR="009574D4" w:rsidRPr="003F27A2">
              <w:rPr>
                <w:sz w:val="16"/>
                <w:szCs w:val="16"/>
                <w:highlight w:val="cyan"/>
              </w:rPr>
              <w:t>, 3D solids, vertices, edges, faces, isometric grids.</w:t>
            </w:r>
          </w:p>
          <w:p w14:paraId="5AD53BE6" w14:textId="77777777" w:rsidR="00EA62D3" w:rsidRPr="003F27A2" w:rsidRDefault="00EA62D3" w:rsidP="00EA62D3">
            <w:pPr>
              <w:rPr>
                <w:sz w:val="16"/>
                <w:szCs w:val="16"/>
                <w:highlight w:val="cyan"/>
              </w:rPr>
            </w:pPr>
          </w:p>
          <w:p w14:paraId="4AF42E69" w14:textId="6B289011" w:rsidR="00CB5F17" w:rsidRPr="003F27A2" w:rsidRDefault="00CB5F17" w:rsidP="00EA62D3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>Links with Art: 2D and 3D sketching</w:t>
            </w:r>
          </w:p>
          <w:p w14:paraId="0E2BBD36" w14:textId="6A5C97AA" w:rsidR="00967F16" w:rsidRPr="003F27A2" w:rsidRDefault="00967F16" w:rsidP="00EA62D3">
            <w:pPr>
              <w:rPr>
                <w:sz w:val="16"/>
                <w:szCs w:val="16"/>
                <w:highlight w:val="cyan"/>
              </w:rPr>
            </w:pPr>
          </w:p>
          <w:p w14:paraId="7D3334F6" w14:textId="14A07EBE" w:rsidR="00967F16" w:rsidRPr="003F27A2" w:rsidRDefault="00967F16" w:rsidP="00EA62D3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  <w:highlight w:val="cyan"/>
              </w:rPr>
              <w:t xml:space="preserve">Links with History: Catapults </w:t>
            </w:r>
            <w:r w:rsidR="00FB6E4F" w:rsidRPr="003F27A2">
              <w:rPr>
                <w:sz w:val="16"/>
                <w:szCs w:val="16"/>
                <w:highlight w:val="cyan"/>
              </w:rPr>
              <w:t>used as an engine of war from 400BC</w:t>
            </w:r>
          </w:p>
          <w:p w14:paraId="17302B07" w14:textId="77777777" w:rsidR="00EA62D3" w:rsidRPr="003F27A2" w:rsidRDefault="00EA62D3" w:rsidP="007116B6">
            <w:pPr>
              <w:rPr>
                <w:sz w:val="16"/>
                <w:szCs w:val="16"/>
              </w:rPr>
            </w:pPr>
          </w:p>
          <w:p w14:paraId="6296A0EE" w14:textId="77777777" w:rsidR="0044072E" w:rsidRDefault="0044072E" w:rsidP="0044072E">
            <w:pPr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</w:pPr>
            <w:r w:rsidRPr="003F27A2">
              <w:rPr>
                <w:color w:val="FFFFFF" w:themeColor="background1"/>
                <w:sz w:val="16"/>
                <w:szCs w:val="16"/>
                <w:highlight w:val="blue"/>
              </w:rPr>
              <w:t xml:space="preserve">Links to SMSC (social) </w:t>
            </w:r>
            <w:r>
              <w:rPr>
                <w:color w:val="FFFFFF" w:themeColor="background1"/>
                <w:sz w:val="16"/>
                <w:szCs w:val="16"/>
                <w:highlight w:val="blue"/>
              </w:rPr>
              <w:t>w</w:t>
            </w:r>
            <w:r w:rsidRP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e teach the concept of self-regulation to ensure that students accept responsibility for their behaviour and the safety of others</w:t>
            </w:r>
            <w:r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.  </w:t>
            </w:r>
            <w:r w:rsidRPr="00FE02CF"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  <w:t xml:space="preserve"> </w:t>
            </w:r>
          </w:p>
          <w:p w14:paraId="2EB69269" w14:textId="50CCF9C3" w:rsidR="00EA62D3" w:rsidRPr="000213D7" w:rsidRDefault="00EA62D3" w:rsidP="000213D7">
            <w:pPr>
              <w:rPr>
                <w:rFonts w:eastAsia="Times New Roman" w:cstheme="minorHAnsi"/>
                <w:color w:val="FFFFFF" w:themeColor="background1"/>
                <w:sz w:val="16"/>
                <w:szCs w:val="16"/>
                <w:lang w:eastAsia="en-GB"/>
              </w:rPr>
            </w:pPr>
          </w:p>
        </w:tc>
        <w:tc>
          <w:tcPr>
            <w:tcW w:w="2977" w:type="dxa"/>
          </w:tcPr>
          <w:p w14:paraId="4E91C1ED" w14:textId="77BDF3BB" w:rsidR="00B93DC2" w:rsidRPr="003F27A2" w:rsidRDefault="00B93DC2" w:rsidP="00B93DC2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="008F5EBB" w:rsidRPr="003F27A2">
              <w:rPr>
                <w:b/>
                <w:sz w:val="16"/>
                <w:szCs w:val="16"/>
              </w:rPr>
              <w:t>Engagement</w:t>
            </w:r>
            <w:r w:rsidR="00993291" w:rsidRPr="003F27A2">
              <w:rPr>
                <w:b/>
                <w:sz w:val="16"/>
                <w:szCs w:val="16"/>
              </w:rPr>
              <w:t xml:space="preserve"> </w:t>
            </w:r>
            <w:r w:rsidR="00993291" w:rsidRPr="003F27A2">
              <w:rPr>
                <w:sz w:val="16"/>
                <w:szCs w:val="16"/>
              </w:rPr>
              <w:t>with</w:t>
            </w:r>
            <w:r w:rsidR="008F5EBB" w:rsidRPr="003F27A2">
              <w:rPr>
                <w:sz w:val="16"/>
                <w:szCs w:val="16"/>
              </w:rPr>
              <w:t xml:space="preserve"> in</w:t>
            </w:r>
            <w:r w:rsidRPr="003F27A2">
              <w:rPr>
                <w:sz w:val="16"/>
                <w:szCs w:val="16"/>
              </w:rPr>
              <w:t>trinsic motivation of</w:t>
            </w:r>
            <w:r w:rsidR="008F5EBB" w:rsidRPr="003F27A2">
              <w:rPr>
                <w:sz w:val="16"/>
                <w:szCs w:val="16"/>
              </w:rPr>
              <w:t xml:space="preserve"> practical activities leading to</w:t>
            </w:r>
            <w:r w:rsidR="00C01712" w:rsidRPr="003F27A2">
              <w:rPr>
                <w:sz w:val="16"/>
                <w:szCs w:val="16"/>
              </w:rPr>
              <w:t xml:space="preserve"> an</w:t>
            </w:r>
            <w:r w:rsidR="008F5EBB" w:rsidRPr="003F27A2">
              <w:rPr>
                <w:sz w:val="16"/>
                <w:szCs w:val="16"/>
              </w:rPr>
              <w:t xml:space="preserve"> </w:t>
            </w:r>
            <w:r w:rsidRPr="003F27A2">
              <w:rPr>
                <w:sz w:val="16"/>
                <w:szCs w:val="16"/>
              </w:rPr>
              <w:t xml:space="preserve">inter-house competition, </w:t>
            </w:r>
            <w:r w:rsidR="008F5EBB" w:rsidRPr="003F27A2">
              <w:rPr>
                <w:sz w:val="16"/>
                <w:szCs w:val="16"/>
              </w:rPr>
              <w:t>test</w:t>
            </w:r>
            <w:r w:rsidR="0080667C" w:rsidRPr="003F27A2">
              <w:rPr>
                <w:sz w:val="16"/>
                <w:szCs w:val="16"/>
              </w:rPr>
              <w:t xml:space="preserve">ing </w:t>
            </w:r>
            <w:r w:rsidR="007D0381">
              <w:rPr>
                <w:sz w:val="16"/>
                <w:szCs w:val="16"/>
              </w:rPr>
              <w:t>‘</w:t>
            </w:r>
            <w:r w:rsidR="0080667C" w:rsidRPr="003F27A2">
              <w:rPr>
                <w:sz w:val="16"/>
                <w:szCs w:val="16"/>
              </w:rPr>
              <w:t>range</w:t>
            </w:r>
            <w:r w:rsidR="007D0381">
              <w:rPr>
                <w:sz w:val="16"/>
                <w:szCs w:val="16"/>
              </w:rPr>
              <w:t>’</w:t>
            </w:r>
            <w:r w:rsidR="0080667C" w:rsidRPr="003F27A2">
              <w:rPr>
                <w:sz w:val="16"/>
                <w:szCs w:val="16"/>
              </w:rPr>
              <w:t xml:space="preserve"> of</w:t>
            </w:r>
            <w:r w:rsidR="008F5EBB" w:rsidRPr="003F27A2">
              <w:rPr>
                <w:sz w:val="16"/>
                <w:szCs w:val="16"/>
              </w:rPr>
              <w:t xml:space="preserve"> catapults.</w:t>
            </w:r>
          </w:p>
          <w:p w14:paraId="77133D1D" w14:textId="77777777" w:rsidR="00B93DC2" w:rsidRPr="003F27A2" w:rsidRDefault="00B93DC2" w:rsidP="00B93DC2">
            <w:pPr>
              <w:rPr>
                <w:sz w:val="16"/>
                <w:szCs w:val="16"/>
              </w:rPr>
            </w:pPr>
          </w:p>
          <w:p w14:paraId="6D3BCE22" w14:textId="60369E30" w:rsidR="00B93DC2" w:rsidRPr="003F27A2" w:rsidRDefault="00B93DC2" w:rsidP="00B93DC2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 w:rsidRPr="003F27A2">
              <w:rPr>
                <w:sz w:val="16"/>
                <w:szCs w:val="16"/>
              </w:rPr>
              <w:t xml:space="preserve"> (generosity) when working collaboratively; turn taking, problem solving, sharing, encouraging &amp; giving feedback to others.</w:t>
            </w:r>
          </w:p>
          <w:p w14:paraId="2D1BA382" w14:textId="01D1EECD" w:rsidR="00C02A83" w:rsidRPr="003F27A2" w:rsidRDefault="00C02A83" w:rsidP="008F5EBB">
            <w:pPr>
              <w:rPr>
                <w:sz w:val="16"/>
                <w:szCs w:val="16"/>
              </w:rPr>
            </w:pPr>
          </w:p>
        </w:tc>
      </w:tr>
      <w:tr w:rsidR="007A6594" w14:paraId="4A70C4E4" w14:textId="77777777" w:rsidTr="00085C29">
        <w:tc>
          <w:tcPr>
            <w:tcW w:w="19273" w:type="dxa"/>
            <w:gridSpan w:val="6"/>
            <w:shd w:val="clear" w:color="auto" w:fill="C2D69B" w:themeFill="accent3" w:themeFillTint="99"/>
          </w:tcPr>
          <w:p w14:paraId="31FE35C8" w14:textId="77777777" w:rsidR="007A6594" w:rsidRPr="003F27A2" w:rsidRDefault="007A6594" w:rsidP="007A6594">
            <w:pPr>
              <w:jc w:val="center"/>
              <w:rPr>
                <w:b/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Year 8</w:t>
            </w:r>
          </w:p>
        </w:tc>
        <w:tc>
          <w:tcPr>
            <w:tcW w:w="2977" w:type="dxa"/>
            <w:shd w:val="clear" w:color="auto" w:fill="C2D69B" w:themeFill="accent3" w:themeFillTint="99"/>
          </w:tcPr>
          <w:p w14:paraId="0061FE98" w14:textId="77777777" w:rsidR="007A6594" w:rsidRPr="003F27A2" w:rsidRDefault="007A6594" w:rsidP="007A659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7A6594" w14:paraId="056A72A8" w14:textId="77777777" w:rsidTr="00085C29">
        <w:tc>
          <w:tcPr>
            <w:tcW w:w="846" w:type="dxa"/>
          </w:tcPr>
          <w:p w14:paraId="635EDA95" w14:textId="28355601" w:rsidR="007A6594" w:rsidRPr="000E48CD" w:rsidRDefault="00253A39" w:rsidP="007A65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8 </w:t>
            </w:r>
          </w:p>
        </w:tc>
        <w:tc>
          <w:tcPr>
            <w:tcW w:w="1134" w:type="dxa"/>
          </w:tcPr>
          <w:p w14:paraId="48F4607E" w14:textId="4656DA82" w:rsidR="007A6594" w:rsidRDefault="00BA0909" w:rsidP="007A65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</w:t>
            </w:r>
          </w:p>
          <w:p w14:paraId="62269DDC" w14:textId="77777777" w:rsidR="007A6594" w:rsidRDefault="007A6594" w:rsidP="007A6594">
            <w:pPr>
              <w:rPr>
                <w:sz w:val="16"/>
                <w:szCs w:val="16"/>
              </w:rPr>
            </w:pPr>
          </w:p>
          <w:p w14:paraId="7E82E3D3" w14:textId="77777777" w:rsidR="007A6594" w:rsidRDefault="007A6594" w:rsidP="007A6594">
            <w:pPr>
              <w:rPr>
                <w:sz w:val="16"/>
                <w:szCs w:val="16"/>
              </w:rPr>
            </w:pPr>
          </w:p>
          <w:p w14:paraId="7E6B0CDC" w14:textId="77777777" w:rsidR="007A6594" w:rsidRPr="000E48CD" w:rsidRDefault="007A6594" w:rsidP="007A6594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28CF33D4" w14:textId="0C77C92B" w:rsidR="00D8064E" w:rsidRPr="00D8064E" w:rsidRDefault="00367D47" w:rsidP="00D8064E">
            <w:pPr>
              <w:rPr>
                <w:sz w:val="16"/>
                <w:szCs w:val="16"/>
              </w:rPr>
            </w:pPr>
            <w:r>
              <w:t>Mechanical S</w:t>
            </w:r>
            <w:r w:rsidR="00D8064E">
              <w:t>ystems &amp; Movement</w:t>
            </w:r>
          </w:p>
          <w:p w14:paraId="51A4E337" w14:textId="3FB1F34A" w:rsidR="00D8064E" w:rsidRPr="00D8064E" w:rsidRDefault="00D8064E" w:rsidP="00E666A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D8064E">
              <w:rPr>
                <w:sz w:val="16"/>
                <w:szCs w:val="16"/>
              </w:rPr>
              <w:t>Introduce four types of movement</w:t>
            </w:r>
          </w:p>
          <w:p w14:paraId="7BED443E" w14:textId="55B3D91F" w:rsidR="00D8064E" w:rsidRPr="00D8064E" w:rsidRDefault="00D8064E" w:rsidP="00E666A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D8064E">
              <w:rPr>
                <w:sz w:val="16"/>
                <w:szCs w:val="16"/>
              </w:rPr>
              <w:t>Know how levers and linkages work and can make moving a load easier</w:t>
            </w:r>
            <w:r w:rsidR="00B1208B">
              <w:rPr>
                <w:sz w:val="16"/>
                <w:szCs w:val="16"/>
              </w:rPr>
              <w:t>/ mechanical advantage.</w:t>
            </w:r>
          </w:p>
          <w:p w14:paraId="7DA2E30F" w14:textId="0AE889F0" w:rsidR="00D8064E" w:rsidRDefault="00D8064E" w:rsidP="00E666A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D8064E">
              <w:rPr>
                <w:sz w:val="16"/>
                <w:szCs w:val="16"/>
              </w:rPr>
              <w:t>Understand how an input motion can be changed to a different output motion by a mechanism</w:t>
            </w:r>
            <w:r>
              <w:rPr>
                <w:sz w:val="16"/>
                <w:szCs w:val="16"/>
              </w:rPr>
              <w:t>.</w:t>
            </w:r>
          </w:p>
          <w:p w14:paraId="16008060" w14:textId="4EB1C421" w:rsidR="00D8064E" w:rsidRDefault="00D8064E" w:rsidP="00E666A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differences in rotary CAMs and how they interact with followers</w:t>
            </w:r>
            <w:r w:rsidR="00985025">
              <w:rPr>
                <w:sz w:val="16"/>
                <w:szCs w:val="16"/>
              </w:rPr>
              <w:t>.</w:t>
            </w:r>
          </w:p>
          <w:p w14:paraId="2DD852BD" w14:textId="77777777" w:rsidR="00CF2E3D" w:rsidRDefault="00CF2E3D" w:rsidP="00BE56C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CF2E3D">
              <w:rPr>
                <w:sz w:val="16"/>
                <w:szCs w:val="16"/>
              </w:rPr>
              <w:t xml:space="preserve">Model in card to </w:t>
            </w:r>
            <w:r w:rsidR="00B1208B" w:rsidRPr="00CF2E3D">
              <w:rPr>
                <w:sz w:val="16"/>
                <w:szCs w:val="16"/>
              </w:rPr>
              <w:t xml:space="preserve">prototype </w:t>
            </w:r>
            <w:r w:rsidRPr="00CF2E3D">
              <w:rPr>
                <w:sz w:val="16"/>
                <w:szCs w:val="16"/>
              </w:rPr>
              <w:t xml:space="preserve">a working automaton. </w:t>
            </w:r>
          </w:p>
          <w:p w14:paraId="755F4D0E" w14:textId="7AF54155" w:rsidR="007A6594" w:rsidRPr="00CF2E3D" w:rsidRDefault="00D8064E" w:rsidP="00BE56C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CF2E3D">
              <w:rPr>
                <w:sz w:val="16"/>
                <w:szCs w:val="16"/>
              </w:rPr>
              <w:t>Recognise different drive train mechanisms</w:t>
            </w:r>
            <w:r w:rsidR="007E04CF" w:rsidRPr="00CF2E3D">
              <w:rPr>
                <w:sz w:val="16"/>
                <w:szCs w:val="16"/>
              </w:rPr>
              <w:t>.</w:t>
            </w:r>
          </w:p>
          <w:p w14:paraId="6BD953D2" w14:textId="780B8080" w:rsidR="00E666A6" w:rsidRPr="00E666A6" w:rsidRDefault="00E666A6" w:rsidP="00E666A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 knowledge of complex key terminology</w:t>
            </w:r>
            <w:r w:rsidR="007E04CF">
              <w:rPr>
                <w:sz w:val="16"/>
                <w:szCs w:val="16"/>
              </w:rPr>
              <w:t>.</w:t>
            </w:r>
          </w:p>
        </w:tc>
        <w:tc>
          <w:tcPr>
            <w:tcW w:w="2268" w:type="dxa"/>
          </w:tcPr>
          <w:p w14:paraId="48F2FD83" w14:textId="77777777" w:rsidR="00C8781B" w:rsidRPr="000E48CD" w:rsidRDefault="00C8781B" w:rsidP="00C8781B">
            <w:pPr>
              <w:rPr>
                <w:sz w:val="16"/>
                <w:szCs w:val="16"/>
                <w:highlight w:val="green"/>
              </w:rPr>
            </w:pPr>
            <w:r w:rsidRPr="3F935916">
              <w:rPr>
                <w:sz w:val="16"/>
                <w:szCs w:val="16"/>
                <w:highlight w:val="green"/>
              </w:rPr>
              <w:t>Low stakes quizzes</w:t>
            </w:r>
          </w:p>
          <w:p w14:paraId="75F4BC91" w14:textId="5EEAF60C" w:rsidR="00C8781B" w:rsidRDefault="00C8781B" w:rsidP="00C8781B">
            <w:pPr>
              <w:rPr>
                <w:sz w:val="16"/>
                <w:szCs w:val="16"/>
              </w:rPr>
            </w:pPr>
            <w:r w:rsidRPr="3F935916">
              <w:rPr>
                <w:sz w:val="16"/>
                <w:szCs w:val="16"/>
                <w:highlight w:val="green"/>
              </w:rPr>
              <w:t>Verbal feedback</w:t>
            </w:r>
          </w:p>
          <w:p w14:paraId="76EE1EF2" w14:textId="77777777" w:rsidR="00CF2E3D" w:rsidRDefault="00CF2E3D" w:rsidP="00C8781B"/>
          <w:p w14:paraId="2EFE05A7" w14:textId="1E663DB9" w:rsidR="00C8781B" w:rsidRDefault="00C8781B" w:rsidP="00C8781B">
            <w:pPr>
              <w:rPr>
                <w:sz w:val="16"/>
                <w:szCs w:val="18"/>
                <w:highlight w:val="yellow"/>
              </w:rPr>
            </w:pPr>
            <w:r w:rsidRPr="00597EFE">
              <w:rPr>
                <w:sz w:val="16"/>
                <w:szCs w:val="18"/>
                <w:highlight w:val="yellow"/>
              </w:rPr>
              <w:t>Short exam-style summative assessment</w:t>
            </w:r>
          </w:p>
          <w:p w14:paraId="535A9FDF" w14:textId="77777777" w:rsidR="00FD42A9" w:rsidRPr="00597EFE" w:rsidRDefault="00FD42A9" w:rsidP="00C8781B">
            <w:pPr>
              <w:rPr>
                <w:sz w:val="16"/>
                <w:szCs w:val="18"/>
                <w:highlight w:val="yellow"/>
              </w:rPr>
            </w:pPr>
          </w:p>
          <w:p w14:paraId="0B71A1E5" w14:textId="622BB481" w:rsidR="007A6594" w:rsidRPr="00F208A0" w:rsidRDefault="00C8781B" w:rsidP="00C8781B">
            <w:pPr>
              <w:rPr>
                <w:sz w:val="18"/>
                <w:szCs w:val="18"/>
              </w:rPr>
            </w:pPr>
            <w:r w:rsidRPr="00F76F70">
              <w:rPr>
                <w:sz w:val="16"/>
                <w:szCs w:val="18"/>
                <w:highlight w:val="yellow"/>
              </w:rPr>
              <w:t>Assessment portfolio</w:t>
            </w:r>
          </w:p>
        </w:tc>
        <w:tc>
          <w:tcPr>
            <w:tcW w:w="3827" w:type="dxa"/>
          </w:tcPr>
          <w:p w14:paraId="2AA2D239" w14:textId="6CE22874" w:rsidR="00837853" w:rsidRPr="0039689B" w:rsidRDefault="002F214E" w:rsidP="00837853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Introduction of</w:t>
            </w:r>
            <w:r w:rsidR="00837853">
              <w:rPr>
                <w:sz w:val="16"/>
                <w:szCs w:val="16"/>
                <w:highlight w:val="cyan"/>
              </w:rPr>
              <w:t xml:space="preserve"> Mec</w:t>
            </w:r>
            <w:r w:rsidR="00CA26E3">
              <w:rPr>
                <w:sz w:val="16"/>
                <w:szCs w:val="16"/>
                <w:highlight w:val="cyan"/>
              </w:rPr>
              <w:t>hanical</w:t>
            </w:r>
            <w:r>
              <w:rPr>
                <w:sz w:val="16"/>
                <w:szCs w:val="16"/>
                <w:highlight w:val="cyan"/>
              </w:rPr>
              <w:t xml:space="preserve"> systems </w:t>
            </w:r>
            <w:r w:rsidR="00837853">
              <w:rPr>
                <w:sz w:val="16"/>
                <w:szCs w:val="16"/>
                <w:highlight w:val="cyan"/>
              </w:rPr>
              <w:t>allow</w:t>
            </w:r>
            <w:r>
              <w:rPr>
                <w:sz w:val="16"/>
                <w:szCs w:val="16"/>
                <w:highlight w:val="cyan"/>
              </w:rPr>
              <w:t>s</w:t>
            </w:r>
            <w:r w:rsidR="00837853">
              <w:rPr>
                <w:sz w:val="16"/>
                <w:szCs w:val="16"/>
                <w:highlight w:val="cyan"/>
              </w:rPr>
              <w:t xml:space="preserve"> pupils to add more complex functionality to the products they design.</w:t>
            </w:r>
          </w:p>
          <w:p w14:paraId="4367B00B" w14:textId="77777777" w:rsidR="00837853" w:rsidRPr="0039689B" w:rsidRDefault="00837853" w:rsidP="00837853">
            <w:pPr>
              <w:rPr>
                <w:sz w:val="16"/>
                <w:szCs w:val="16"/>
                <w:highlight w:val="magenta"/>
              </w:rPr>
            </w:pPr>
          </w:p>
          <w:p w14:paraId="7BD97FF1" w14:textId="77777777" w:rsidR="00837853" w:rsidRPr="0039689B" w:rsidRDefault="00837853" w:rsidP="00171E88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 w:rsidRPr="0039689B">
              <w:rPr>
                <w:sz w:val="16"/>
                <w:szCs w:val="16"/>
                <w:highlight w:val="magenta"/>
              </w:rPr>
              <w:t>Knowledge recall</w:t>
            </w:r>
          </w:p>
          <w:p w14:paraId="620E3A9B" w14:textId="6F532179" w:rsidR="00837853" w:rsidRDefault="00837853" w:rsidP="00171E88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Skill d</w:t>
            </w:r>
            <w:r w:rsidRPr="0039689B">
              <w:rPr>
                <w:sz w:val="16"/>
                <w:szCs w:val="16"/>
                <w:highlight w:val="magenta"/>
              </w:rPr>
              <w:t>evelopment</w:t>
            </w:r>
          </w:p>
          <w:p w14:paraId="63381B1D" w14:textId="024F42F7" w:rsidR="00BC305F" w:rsidRPr="0039689B" w:rsidRDefault="00BC305F" w:rsidP="00171E88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Evaluation</w:t>
            </w:r>
          </w:p>
          <w:p w14:paraId="0A6D3D89" w14:textId="263F82B5" w:rsidR="00171E88" w:rsidRPr="0039689B" w:rsidRDefault="00367D47" w:rsidP="00171E88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Encourage</w:t>
            </w:r>
            <w:r w:rsidR="00171E88">
              <w:rPr>
                <w:sz w:val="16"/>
                <w:szCs w:val="16"/>
                <w:highlight w:val="magenta"/>
              </w:rPr>
              <w:t xml:space="preserve"> problem s</w:t>
            </w:r>
            <w:r w:rsidR="00171E88" w:rsidRPr="0039689B">
              <w:rPr>
                <w:sz w:val="16"/>
                <w:szCs w:val="16"/>
                <w:highlight w:val="magenta"/>
              </w:rPr>
              <w:t>olving</w:t>
            </w:r>
          </w:p>
          <w:p w14:paraId="1BDE5EB4" w14:textId="77777777" w:rsidR="00171E88" w:rsidRDefault="00171E88" w:rsidP="00171E88">
            <w:pPr>
              <w:ind w:left="397"/>
              <w:rPr>
                <w:highlight w:val="magenta"/>
              </w:rPr>
            </w:pPr>
          </w:p>
          <w:p w14:paraId="231365D1" w14:textId="3CE3E021" w:rsidR="007A6594" w:rsidRDefault="00171E88" w:rsidP="00171E88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15C7262" w14:textId="57EFBC30" w:rsidR="00C83F91" w:rsidRPr="00B772AB" w:rsidRDefault="00C83F91" w:rsidP="00837853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5670" w:type="dxa"/>
          </w:tcPr>
          <w:p w14:paraId="2481157D" w14:textId="051011D3" w:rsidR="000B5891" w:rsidRPr="003F27A2" w:rsidRDefault="000B5891" w:rsidP="000B5891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>Links with Science: Forces, Levers, MA, Friction</w:t>
            </w:r>
          </w:p>
          <w:p w14:paraId="07221150" w14:textId="77777777" w:rsidR="000B5891" w:rsidRPr="003F27A2" w:rsidRDefault="000B5891" w:rsidP="000B5891">
            <w:pPr>
              <w:rPr>
                <w:sz w:val="16"/>
                <w:szCs w:val="16"/>
                <w:highlight w:val="cyan"/>
              </w:rPr>
            </w:pPr>
          </w:p>
          <w:p w14:paraId="40FEE6AE" w14:textId="4EC56F32" w:rsidR="000B5891" w:rsidRPr="003F27A2" w:rsidRDefault="00152CA7" w:rsidP="000B5891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with Maths:  Calculation</w:t>
            </w:r>
            <w:r w:rsidR="000B5891" w:rsidRPr="003F27A2">
              <w:rPr>
                <w:sz w:val="16"/>
                <w:szCs w:val="16"/>
                <w:highlight w:val="cyan"/>
              </w:rPr>
              <w:t xml:space="preserve"> of velocity ratio</w:t>
            </w:r>
          </w:p>
          <w:p w14:paraId="190101C5" w14:textId="77777777" w:rsidR="007A6594" w:rsidRPr="003F27A2" w:rsidRDefault="007A6594" w:rsidP="007A6594">
            <w:pPr>
              <w:rPr>
                <w:sz w:val="16"/>
                <w:szCs w:val="16"/>
              </w:rPr>
            </w:pPr>
          </w:p>
          <w:p w14:paraId="56ADAD6B" w14:textId="12BF9527" w:rsidR="000B5891" w:rsidRPr="003F27A2" w:rsidRDefault="000B5891" w:rsidP="000B5891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>Links with Art: Design of animated animal automaton</w:t>
            </w:r>
          </w:p>
          <w:p w14:paraId="7F0AFDAD" w14:textId="77777777" w:rsidR="000B5891" w:rsidRPr="003F27A2" w:rsidRDefault="000B5891" w:rsidP="007A6594">
            <w:pPr>
              <w:rPr>
                <w:sz w:val="16"/>
                <w:szCs w:val="16"/>
              </w:rPr>
            </w:pPr>
          </w:p>
          <w:p w14:paraId="4EAF5BE6" w14:textId="2FA2A1F7" w:rsidR="00FE02CF" w:rsidRDefault="00FE02CF" w:rsidP="00FE02CF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003F27A2">
              <w:rPr>
                <w:color w:val="FFFFFF" w:themeColor="background1"/>
                <w:sz w:val="16"/>
                <w:szCs w:val="16"/>
                <w:highlight w:val="blue"/>
              </w:rPr>
              <w:t xml:space="preserve">Links to SMSC (social) </w:t>
            </w:r>
            <w:r>
              <w:rPr>
                <w:color w:val="FFFFFF" w:themeColor="background1"/>
                <w:sz w:val="16"/>
                <w:szCs w:val="16"/>
                <w:highlight w:val="blue"/>
              </w:rPr>
              <w:t>w</w:t>
            </w:r>
            <w:r w:rsidRP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e teach the concept of self-regulation to ensure that students accept responsibility for their behaviour and the safety of others</w:t>
            </w:r>
            <w:r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.  </w:t>
            </w:r>
            <w:r w:rsidRPr="00FE02CF"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  <w:t xml:space="preserve"> </w:t>
            </w:r>
            <w:r w:rsidRP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We encourage effective conversations about the work</w:t>
            </w:r>
            <w:r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 </w:t>
            </w:r>
            <w:r w:rsidRP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through self &amp; peer evaluation, and to give and accept constructive criticism a</w:t>
            </w:r>
            <w:r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s a vehicle to improve </w:t>
            </w:r>
            <w:r w:rsidRP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outcomes.</w:t>
            </w:r>
          </w:p>
          <w:p w14:paraId="729CE92C" w14:textId="1BE05DCB" w:rsidR="00791FEA" w:rsidRPr="003F27A2" w:rsidRDefault="00791FEA" w:rsidP="007A6594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14:paraId="31D2B0CA" w14:textId="77777777" w:rsidR="00235DC4" w:rsidRPr="003F27A2" w:rsidRDefault="00235DC4" w:rsidP="00235DC4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 w:rsidRPr="003F27A2">
              <w:rPr>
                <w:sz w:val="16"/>
                <w:szCs w:val="16"/>
              </w:rPr>
              <w:t xml:space="preserve"> (generosity) when working collaboratively; turn taking, problem solving, sharing, encouraging &amp; giving feedback to others.</w:t>
            </w:r>
          </w:p>
          <w:p w14:paraId="29BA9C5A" w14:textId="77777777" w:rsidR="007A6594" w:rsidRDefault="007A6594" w:rsidP="007A6594">
            <w:pPr>
              <w:rPr>
                <w:sz w:val="16"/>
                <w:szCs w:val="16"/>
              </w:rPr>
            </w:pPr>
          </w:p>
          <w:p w14:paraId="08AA3972" w14:textId="1A84BCA5" w:rsidR="002D0CBC" w:rsidRPr="003F27A2" w:rsidRDefault="002D0CBC" w:rsidP="007A6594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Engagement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2D0CBC">
              <w:rPr>
                <w:sz w:val="16"/>
                <w:szCs w:val="16"/>
              </w:rPr>
              <w:t>of open ended outcome.</w:t>
            </w:r>
          </w:p>
        </w:tc>
      </w:tr>
      <w:tr w:rsidR="007A6594" w14:paraId="4B59F5B6" w14:textId="77777777" w:rsidTr="00085C29">
        <w:tc>
          <w:tcPr>
            <w:tcW w:w="19273" w:type="dxa"/>
            <w:gridSpan w:val="6"/>
            <w:shd w:val="clear" w:color="auto" w:fill="C2D69B" w:themeFill="accent3" w:themeFillTint="99"/>
          </w:tcPr>
          <w:p w14:paraId="6BD3F100" w14:textId="77777777" w:rsidR="007A6594" w:rsidRPr="003F27A2" w:rsidRDefault="007A6594" w:rsidP="007A6594">
            <w:pPr>
              <w:jc w:val="center"/>
              <w:rPr>
                <w:b/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Year 9</w:t>
            </w:r>
          </w:p>
        </w:tc>
        <w:tc>
          <w:tcPr>
            <w:tcW w:w="2977" w:type="dxa"/>
            <w:shd w:val="clear" w:color="auto" w:fill="C2D69B" w:themeFill="accent3" w:themeFillTint="99"/>
          </w:tcPr>
          <w:p w14:paraId="3CD17A9F" w14:textId="77777777" w:rsidR="007A6594" w:rsidRPr="003F27A2" w:rsidRDefault="007A6594" w:rsidP="007A659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A26E3" w14:paraId="2450A4BB" w14:textId="77777777" w:rsidTr="00085C29">
        <w:tc>
          <w:tcPr>
            <w:tcW w:w="846" w:type="dxa"/>
          </w:tcPr>
          <w:p w14:paraId="553419B0" w14:textId="612D8CCA" w:rsidR="00CA26E3" w:rsidRPr="000E48CD" w:rsidRDefault="00CA26E3" w:rsidP="00CA26E3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9 </w:t>
            </w:r>
          </w:p>
        </w:tc>
        <w:tc>
          <w:tcPr>
            <w:tcW w:w="1134" w:type="dxa"/>
          </w:tcPr>
          <w:p w14:paraId="42902A5B" w14:textId="5B0E1710" w:rsidR="005F07B1" w:rsidRDefault="005F07B1" w:rsidP="005F07B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Design in the style of…</w:t>
            </w:r>
          </w:p>
          <w:p w14:paraId="46979E79" w14:textId="41A763BF" w:rsidR="005F07B1" w:rsidRDefault="005F07B1" w:rsidP="005F07B1">
            <w:pPr>
              <w:rPr>
                <w:rFonts w:cstheme="minorHAnsi"/>
                <w:sz w:val="16"/>
                <w:szCs w:val="16"/>
              </w:rPr>
            </w:pPr>
          </w:p>
          <w:p w14:paraId="4DAA5D6B" w14:textId="015D8F7D" w:rsidR="005F07B1" w:rsidRDefault="001A08CF" w:rsidP="005F07B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Design in the style of ….</w:t>
            </w:r>
          </w:p>
          <w:p w14:paraId="7D565D9D" w14:textId="75523A82" w:rsidR="001A08CF" w:rsidRDefault="001A08CF" w:rsidP="005F07B1">
            <w:pPr>
              <w:rPr>
                <w:rFonts w:cstheme="minorHAnsi"/>
                <w:sz w:val="16"/>
                <w:szCs w:val="16"/>
              </w:rPr>
            </w:pPr>
          </w:p>
          <w:p w14:paraId="6E9B76F3" w14:textId="401B2B39" w:rsidR="001A08CF" w:rsidRPr="008053EE" w:rsidRDefault="001A08CF" w:rsidP="005F07B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Clock</w:t>
            </w:r>
          </w:p>
          <w:p w14:paraId="37542EED" w14:textId="77777777" w:rsidR="00CA26E3" w:rsidRPr="000E48CD" w:rsidRDefault="00CA26E3" w:rsidP="00CA26E3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9C3D6C2" w14:textId="547C3588" w:rsidR="00EC7B16" w:rsidRPr="00EC7B16" w:rsidRDefault="001A08CF" w:rsidP="003F1DE0">
            <w:pPr>
              <w:pStyle w:val="ListParagraph"/>
              <w:ind w:left="0"/>
              <w:rPr>
                <w:szCs w:val="16"/>
              </w:rPr>
            </w:pPr>
            <w:r>
              <w:rPr>
                <w:szCs w:val="16"/>
              </w:rPr>
              <w:t>Design in the style of …. Clocks</w:t>
            </w:r>
          </w:p>
          <w:p w14:paraId="2D9814C2" w14:textId="174A55A2" w:rsidR="009D1881" w:rsidRDefault="009D1881" w:rsidP="005F07B1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 focus: Polymers</w:t>
            </w:r>
          </w:p>
          <w:p w14:paraId="3E61290C" w14:textId="5C8C432C" w:rsidR="009D1881" w:rsidRDefault="009D1881" w:rsidP="005F07B1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a range of </w:t>
            </w:r>
            <w:r w:rsidR="00492C59">
              <w:rPr>
                <w:sz w:val="16"/>
                <w:szCs w:val="16"/>
              </w:rPr>
              <w:t xml:space="preserve">specialist polymer manufacturing </w:t>
            </w:r>
            <w:r>
              <w:rPr>
                <w:sz w:val="16"/>
                <w:szCs w:val="16"/>
              </w:rPr>
              <w:t xml:space="preserve">techniques to </w:t>
            </w:r>
            <w:r w:rsidR="00492C59">
              <w:rPr>
                <w:sz w:val="16"/>
                <w:szCs w:val="16"/>
              </w:rPr>
              <w:t>create</w:t>
            </w:r>
            <w:r w:rsidR="00D959D9">
              <w:rPr>
                <w:sz w:val="16"/>
                <w:szCs w:val="16"/>
              </w:rPr>
              <w:t xml:space="preserve"> a </w:t>
            </w:r>
            <w:r w:rsidR="00BA7DBD">
              <w:rPr>
                <w:sz w:val="16"/>
                <w:szCs w:val="16"/>
              </w:rPr>
              <w:t>souvenir gift</w:t>
            </w:r>
            <w:r w:rsidR="00D959D9">
              <w:rPr>
                <w:sz w:val="16"/>
                <w:szCs w:val="16"/>
              </w:rPr>
              <w:t xml:space="preserve"> including CAD/CAM.</w:t>
            </w:r>
          </w:p>
          <w:p w14:paraId="69902A13" w14:textId="69E45D0C" w:rsidR="009D1881" w:rsidRDefault="0021415A" w:rsidP="005F07B1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EC7B16">
              <w:rPr>
                <w:sz w:val="16"/>
                <w:szCs w:val="16"/>
              </w:rPr>
              <w:t xml:space="preserve">ntroduce working drawings. </w:t>
            </w:r>
            <w:r w:rsidR="005F07B1">
              <w:rPr>
                <w:sz w:val="16"/>
                <w:szCs w:val="16"/>
              </w:rPr>
              <w:t>1</w:t>
            </w:r>
            <w:r w:rsidR="005F07B1" w:rsidRPr="005F07B1">
              <w:rPr>
                <w:sz w:val="16"/>
                <w:szCs w:val="16"/>
                <w:vertAlign w:val="superscript"/>
              </w:rPr>
              <w:t>st</w:t>
            </w:r>
            <w:r w:rsidR="005F07B1">
              <w:rPr>
                <w:sz w:val="16"/>
                <w:szCs w:val="16"/>
              </w:rPr>
              <w:t xml:space="preserve"> and 3</w:t>
            </w:r>
            <w:r w:rsidR="005F07B1" w:rsidRPr="005F07B1">
              <w:rPr>
                <w:sz w:val="16"/>
                <w:szCs w:val="16"/>
                <w:vertAlign w:val="superscript"/>
              </w:rPr>
              <w:t>rd</w:t>
            </w:r>
            <w:r w:rsidR="005F07B1">
              <w:rPr>
                <w:sz w:val="16"/>
                <w:szCs w:val="16"/>
              </w:rPr>
              <w:t xml:space="preserve"> Angle Orthographic Projections</w:t>
            </w:r>
          </w:p>
          <w:p w14:paraId="78D277D0" w14:textId="242785F5" w:rsidR="005F07B1" w:rsidRDefault="005F07B1" w:rsidP="005F07B1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Isometric freehand sketching</w:t>
            </w:r>
          </w:p>
          <w:p w14:paraId="07FF290D" w14:textId="29EB657F" w:rsidR="005F07B1" w:rsidRPr="00E977CB" w:rsidRDefault="005F07B1" w:rsidP="005F07B1">
            <w:pPr>
              <w:pStyle w:val="PGKS3bulletedlist"/>
              <w:numPr>
                <w:ilvl w:val="0"/>
                <w:numId w:val="21"/>
              </w:numPr>
              <w:spacing w:before="0"/>
              <w:rPr>
                <w:sz w:val="16"/>
              </w:rPr>
            </w:pPr>
            <w:r w:rsidRPr="00E977CB">
              <w:rPr>
                <w:sz w:val="16"/>
              </w:rPr>
              <w:t xml:space="preserve">Understand and adopt an </w:t>
            </w:r>
            <w:r w:rsidRPr="006D0327">
              <w:rPr>
                <w:b/>
                <w:sz w:val="16"/>
              </w:rPr>
              <w:t>iterative design process</w:t>
            </w:r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through sketching, modelling and CAD.</w:t>
            </w:r>
          </w:p>
          <w:p w14:paraId="6FCBBD08" w14:textId="77777777" w:rsidR="009D1881" w:rsidRDefault="009D1881" w:rsidP="005F07B1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 knowledge of key terminology</w:t>
            </w:r>
          </w:p>
          <w:p w14:paraId="339909E6" w14:textId="35131C89" w:rsidR="009D1881" w:rsidRPr="000E48CD" w:rsidRDefault="009D1881" w:rsidP="00CA26E3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261DDEA7" w14:textId="77777777" w:rsidR="00D959D9" w:rsidRPr="000E48CD" w:rsidRDefault="00D959D9" w:rsidP="00D959D9">
            <w:pPr>
              <w:rPr>
                <w:sz w:val="16"/>
                <w:szCs w:val="16"/>
                <w:highlight w:val="green"/>
              </w:rPr>
            </w:pPr>
            <w:r w:rsidRPr="3F935916">
              <w:rPr>
                <w:sz w:val="16"/>
                <w:szCs w:val="16"/>
                <w:highlight w:val="green"/>
              </w:rPr>
              <w:t>Low stakes quizzes</w:t>
            </w:r>
          </w:p>
          <w:p w14:paraId="62F36D54" w14:textId="77777777" w:rsidR="00D959D9" w:rsidRPr="000E48CD" w:rsidRDefault="00D959D9" w:rsidP="00D959D9">
            <w:pPr>
              <w:rPr>
                <w:sz w:val="16"/>
                <w:szCs w:val="16"/>
                <w:highlight w:val="green"/>
              </w:rPr>
            </w:pPr>
            <w:r w:rsidRPr="3F935916">
              <w:rPr>
                <w:sz w:val="16"/>
                <w:szCs w:val="16"/>
                <w:highlight w:val="green"/>
              </w:rPr>
              <w:t>Verbal feedback throughout practical lessons</w:t>
            </w:r>
          </w:p>
          <w:p w14:paraId="2FB6265A" w14:textId="494A2649" w:rsidR="00D959D9" w:rsidRDefault="00D959D9" w:rsidP="00D959D9">
            <w:pPr>
              <w:rPr>
                <w:sz w:val="16"/>
                <w:szCs w:val="16"/>
              </w:rPr>
            </w:pPr>
            <w:r w:rsidRPr="3F935916">
              <w:rPr>
                <w:sz w:val="16"/>
                <w:szCs w:val="16"/>
                <w:highlight w:val="green"/>
              </w:rPr>
              <w:t>Reviewing lesson on lesson, linking information together from prior learning</w:t>
            </w:r>
          </w:p>
          <w:p w14:paraId="3CABA58C" w14:textId="77777777" w:rsidR="00952C80" w:rsidRDefault="00952C80" w:rsidP="00D959D9">
            <w:pPr>
              <w:rPr>
                <w:sz w:val="16"/>
                <w:szCs w:val="16"/>
              </w:rPr>
            </w:pPr>
          </w:p>
          <w:p w14:paraId="5ADBAC0C" w14:textId="77777777" w:rsidR="00952C80" w:rsidRDefault="00952C80" w:rsidP="00952C80">
            <w:pPr>
              <w:rPr>
                <w:rFonts w:cstheme="minorHAnsi"/>
                <w:sz w:val="16"/>
                <w:szCs w:val="18"/>
                <w:highlight w:val="yellow"/>
              </w:rPr>
            </w:pPr>
            <w:r w:rsidRPr="008053EE">
              <w:rPr>
                <w:rFonts w:cstheme="minorHAnsi"/>
                <w:sz w:val="16"/>
                <w:szCs w:val="18"/>
                <w:highlight w:val="yellow"/>
              </w:rPr>
              <w:t>Short exam-style summative assessment</w:t>
            </w:r>
          </w:p>
          <w:p w14:paraId="38643681" w14:textId="77777777" w:rsidR="00952C80" w:rsidRPr="008053EE" w:rsidRDefault="00952C80" w:rsidP="00952C80">
            <w:pPr>
              <w:rPr>
                <w:rFonts w:cstheme="minorHAnsi"/>
                <w:sz w:val="16"/>
                <w:szCs w:val="18"/>
                <w:highlight w:val="yellow"/>
              </w:rPr>
            </w:pPr>
          </w:p>
          <w:p w14:paraId="111D8131" w14:textId="778BCD26" w:rsidR="00CA26E3" w:rsidRPr="00F208A0" w:rsidRDefault="00952C80" w:rsidP="00952C80">
            <w:pPr>
              <w:rPr>
                <w:sz w:val="18"/>
                <w:szCs w:val="18"/>
              </w:rPr>
            </w:pPr>
            <w:r w:rsidRPr="008053EE">
              <w:rPr>
                <w:rFonts w:cstheme="minorHAnsi"/>
                <w:sz w:val="16"/>
                <w:szCs w:val="18"/>
                <w:highlight w:val="yellow"/>
              </w:rPr>
              <w:t>Assessment portfolio</w:t>
            </w:r>
          </w:p>
        </w:tc>
        <w:tc>
          <w:tcPr>
            <w:tcW w:w="3827" w:type="dxa"/>
          </w:tcPr>
          <w:p w14:paraId="20ABACD5" w14:textId="608699D5" w:rsidR="00CA26E3" w:rsidRPr="0039689B" w:rsidRDefault="00EC7B16" w:rsidP="00CA26E3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Links back to CAD/CAM and design communication skills </w:t>
            </w:r>
            <w:r w:rsidR="00C83F91">
              <w:rPr>
                <w:sz w:val="16"/>
                <w:szCs w:val="16"/>
                <w:highlight w:val="cyan"/>
              </w:rPr>
              <w:t xml:space="preserve">developed in </w:t>
            </w:r>
            <w:r>
              <w:rPr>
                <w:sz w:val="16"/>
                <w:szCs w:val="16"/>
                <w:highlight w:val="cyan"/>
              </w:rPr>
              <w:t>year</w:t>
            </w:r>
            <w:r w:rsidR="00B121A1">
              <w:rPr>
                <w:sz w:val="16"/>
                <w:szCs w:val="16"/>
                <w:highlight w:val="cyan"/>
              </w:rPr>
              <w:t>s</w:t>
            </w:r>
            <w:r>
              <w:rPr>
                <w:sz w:val="16"/>
                <w:szCs w:val="16"/>
                <w:highlight w:val="cyan"/>
              </w:rPr>
              <w:t xml:space="preserve"> 7 and 8.</w:t>
            </w:r>
          </w:p>
          <w:p w14:paraId="75122B90" w14:textId="77777777" w:rsidR="00CA26E3" w:rsidRPr="0039689B" w:rsidRDefault="00CA26E3" w:rsidP="00CA26E3">
            <w:pPr>
              <w:rPr>
                <w:sz w:val="16"/>
                <w:szCs w:val="16"/>
                <w:highlight w:val="magenta"/>
              </w:rPr>
            </w:pPr>
          </w:p>
          <w:p w14:paraId="551E1864" w14:textId="77777777" w:rsidR="00CA26E3" w:rsidRPr="0039689B" w:rsidRDefault="00CA26E3" w:rsidP="00CA26E3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 w:rsidRPr="0039689B">
              <w:rPr>
                <w:sz w:val="16"/>
                <w:szCs w:val="16"/>
                <w:highlight w:val="magenta"/>
              </w:rPr>
              <w:t>Knowledge recall</w:t>
            </w:r>
          </w:p>
          <w:p w14:paraId="7E9A8F83" w14:textId="2CFA3422" w:rsidR="00CA26E3" w:rsidRDefault="00CA26E3" w:rsidP="00CA26E3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Skill d</w:t>
            </w:r>
            <w:r w:rsidRPr="0039689B">
              <w:rPr>
                <w:sz w:val="16"/>
                <w:szCs w:val="16"/>
                <w:highlight w:val="magenta"/>
              </w:rPr>
              <w:t>evelopment</w:t>
            </w:r>
          </w:p>
          <w:p w14:paraId="15AEC2DD" w14:textId="683C78CA" w:rsidR="00BC305F" w:rsidRPr="0039689B" w:rsidRDefault="00BC305F" w:rsidP="00CA26E3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Evaluation</w:t>
            </w:r>
          </w:p>
          <w:p w14:paraId="0A8096F8" w14:textId="4EA43E65" w:rsidR="00CA26E3" w:rsidRPr="0039689B" w:rsidRDefault="00171E88" w:rsidP="00CA26E3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Test</w:t>
            </w:r>
            <w:r w:rsidR="00CA26E3">
              <w:rPr>
                <w:sz w:val="16"/>
                <w:szCs w:val="16"/>
                <w:highlight w:val="magenta"/>
              </w:rPr>
              <w:t xml:space="preserve"> problem s</w:t>
            </w:r>
            <w:r w:rsidR="00CA26E3" w:rsidRPr="0039689B">
              <w:rPr>
                <w:sz w:val="16"/>
                <w:szCs w:val="16"/>
                <w:highlight w:val="magenta"/>
              </w:rPr>
              <w:t>olving</w:t>
            </w:r>
            <w:r w:rsidR="00590E33">
              <w:rPr>
                <w:sz w:val="16"/>
                <w:szCs w:val="16"/>
                <w:highlight w:val="magenta"/>
              </w:rPr>
              <w:t xml:space="preserve"> </w:t>
            </w:r>
          </w:p>
          <w:p w14:paraId="33F1F6F7" w14:textId="77777777" w:rsidR="00CA26E3" w:rsidRPr="00F208A0" w:rsidRDefault="00CA26E3" w:rsidP="00CA26E3">
            <w:pPr>
              <w:rPr>
                <w:sz w:val="18"/>
                <w:szCs w:val="18"/>
              </w:rPr>
            </w:pPr>
          </w:p>
        </w:tc>
        <w:tc>
          <w:tcPr>
            <w:tcW w:w="5670" w:type="dxa"/>
          </w:tcPr>
          <w:p w14:paraId="5830D734" w14:textId="02C98EC0" w:rsidR="00614B6F" w:rsidRPr="003F27A2" w:rsidRDefault="00614B6F" w:rsidP="00614B6F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 xml:space="preserve">Links with Science: Polymers, material properties, Forces, centre of gravity. </w:t>
            </w:r>
          </w:p>
          <w:p w14:paraId="16767E34" w14:textId="77777777" w:rsidR="00CA26E3" w:rsidRPr="003F27A2" w:rsidRDefault="00CA26E3" w:rsidP="00CA26E3">
            <w:pPr>
              <w:rPr>
                <w:sz w:val="16"/>
                <w:szCs w:val="16"/>
              </w:rPr>
            </w:pPr>
          </w:p>
          <w:p w14:paraId="5AD4594F" w14:textId="4CBFEAAF" w:rsidR="00614B6F" w:rsidRDefault="00614B6F" w:rsidP="00614B6F">
            <w:pPr>
              <w:rPr>
                <w:sz w:val="16"/>
                <w:szCs w:val="16"/>
                <w:highlight w:val="cyan"/>
              </w:rPr>
            </w:pPr>
            <w:r w:rsidRPr="003F27A2">
              <w:rPr>
                <w:sz w:val="16"/>
                <w:szCs w:val="16"/>
                <w:highlight w:val="cyan"/>
              </w:rPr>
              <w:t>Links with Maths:</w:t>
            </w:r>
            <w:r w:rsidR="00152CA7">
              <w:rPr>
                <w:sz w:val="16"/>
                <w:szCs w:val="16"/>
                <w:highlight w:val="cyan"/>
              </w:rPr>
              <w:t xml:space="preserve">  Calculation</w:t>
            </w:r>
            <w:r w:rsidRPr="003F27A2">
              <w:rPr>
                <w:sz w:val="16"/>
                <w:szCs w:val="16"/>
                <w:highlight w:val="cyan"/>
              </w:rPr>
              <w:t xml:space="preserve"> of angles, measurements</w:t>
            </w:r>
            <w:r w:rsidR="009574D4" w:rsidRPr="003F27A2">
              <w:rPr>
                <w:sz w:val="16"/>
                <w:szCs w:val="16"/>
                <w:highlight w:val="cyan"/>
              </w:rPr>
              <w:t>, orthographic elevations.</w:t>
            </w:r>
          </w:p>
          <w:p w14:paraId="799B2751" w14:textId="50405645" w:rsidR="005F07B1" w:rsidRDefault="005F07B1" w:rsidP="00614B6F">
            <w:pPr>
              <w:rPr>
                <w:sz w:val="16"/>
                <w:szCs w:val="16"/>
                <w:highlight w:val="cyan"/>
              </w:rPr>
            </w:pPr>
          </w:p>
          <w:p w14:paraId="4F3A7B0B" w14:textId="15EB10B8" w:rsidR="005F07B1" w:rsidRPr="003F27A2" w:rsidRDefault="005F07B1" w:rsidP="00614B6F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Art link – Tate Modern and Artists researched</w:t>
            </w:r>
          </w:p>
          <w:p w14:paraId="5F3B32B2" w14:textId="0D79790D" w:rsidR="00791FEA" w:rsidRDefault="00791FEA" w:rsidP="00614B6F">
            <w:pPr>
              <w:rPr>
                <w:sz w:val="16"/>
                <w:szCs w:val="16"/>
                <w:highlight w:val="cyan"/>
              </w:rPr>
            </w:pPr>
          </w:p>
          <w:p w14:paraId="08258E3D" w14:textId="6274D4AB" w:rsidR="009042E0" w:rsidRDefault="009042E0" w:rsidP="00614B6F">
            <w:pPr>
              <w:rPr>
                <w:sz w:val="16"/>
                <w:szCs w:val="16"/>
                <w:highlight w:val="cyan"/>
              </w:rPr>
            </w:pPr>
            <w:r w:rsidRPr="00235DC4">
              <w:rPr>
                <w:b/>
                <w:sz w:val="16"/>
                <w:szCs w:val="16"/>
                <w:highlight w:val="magenta"/>
              </w:rPr>
              <w:t xml:space="preserve">Extra-curricular:  </w:t>
            </w:r>
            <w:r w:rsidR="00152CA7">
              <w:rPr>
                <w:b/>
                <w:sz w:val="16"/>
                <w:szCs w:val="16"/>
                <w:highlight w:val="magenta"/>
              </w:rPr>
              <w:t>3D CAD software workshops</w:t>
            </w:r>
          </w:p>
          <w:p w14:paraId="35A7FD80" w14:textId="77777777" w:rsidR="009042E0" w:rsidRPr="003F27A2" w:rsidRDefault="009042E0" w:rsidP="00614B6F">
            <w:pPr>
              <w:rPr>
                <w:sz w:val="16"/>
                <w:szCs w:val="16"/>
                <w:highlight w:val="cyan"/>
              </w:rPr>
            </w:pPr>
          </w:p>
          <w:p w14:paraId="6B56ACF5" w14:textId="77777777" w:rsidR="00FE02CF" w:rsidRDefault="003D4D9B" w:rsidP="00CA26E3">
            <w:pPr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</w:pPr>
            <w:r w:rsidRPr="003F27A2">
              <w:rPr>
                <w:color w:val="FFFFFF" w:themeColor="background1"/>
                <w:sz w:val="16"/>
                <w:szCs w:val="16"/>
                <w:highlight w:val="blue"/>
              </w:rPr>
              <w:t xml:space="preserve">Links to SMSC (social) </w:t>
            </w:r>
            <w:r w:rsidR="00FE02CF">
              <w:rPr>
                <w:color w:val="FFFFFF" w:themeColor="background1"/>
                <w:sz w:val="16"/>
                <w:szCs w:val="16"/>
                <w:highlight w:val="blue"/>
              </w:rPr>
              <w:t>w</w:t>
            </w:r>
            <w:r w:rsidR="00FE02CF" w:rsidRP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e teach the concept of self-regulation to ensure that students accept responsibility for their behaviour and the safety of others</w:t>
            </w:r>
            <w:r w:rsidR="00FE02C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.  </w:t>
            </w:r>
            <w:r w:rsidR="00FE02CF" w:rsidRPr="00FE02CF">
              <w:rPr>
                <w:rFonts w:cstheme="minorHAnsi"/>
                <w:color w:val="FFFFFF" w:themeColor="background1"/>
                <w:sz w:val="6"/>
                <w:szCs w:val="16"/>
                <w:highlight w:val="blue"/>
              </w:rPr>
              <w:t xml:space="preserve"> </w:t>
            </w:r>
          </w:p>
          <w:p w14:paraId="182C38CA" w14:textId="7CB75D8D" w:rsidR="004C7C9E" w:rsidRDefault="004C7C9E" w:rsidP="00CA26E3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649C241D" w14:textId="305861FB" w:rsidR="0057396B" w:rsidRPr="00B53D4A" w:rsidRDefault="0044208F" w:rsidP="0044208F">
            <w:pPr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</w:pPr>
            <w:r w:rsidRPr="0044208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Links to SMSC (moral) </w:t>
            </w:r>
            <w:r w:rsidR="004C7C9E" w:rsidRPr="0044208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through focusing upon the moral dilemmas raised in designing and making new products</w:t>
            </w:r>
            <w:r w:rsidRPr="0044208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 xml:space="preserve"> and the wider impact </w:t>
            </w:r>
            <w:r w:rsidR="004C7C9E" w:rsidRPr="0044208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on the environment</w:t>
            </w:r>
            <w:r w:rsidRPr="0044208F">
              <w:rPr>
                <w:rFonts w:eastAsia="Times New Roman" w:cs="Arial"/>
                <w:color w:val="FFFFFF" w:themeColor="background1"/>
                <w:sz w:val="16"/>
                <w:szCs w:val="28"/>
                <w:highlight w:val="blue"/>
                <w:lang w:eastAsia="en-GB"/>
              </w:rPr>
              <w:t>.</w:t>
            </w:r>
          </w:p>
        </w:tc>
        <w:tc>
          <w:tcPr>
            <w:tcW w:w="2977" w:type="dxa"/>
          </w:tcPr>
          <w:p w14:paraId="5C889C99" w14:textId="423C3814" w:rsidR="00235DC4" w:rsidRPr="003F27A2" w:rsidRDefault="00235DC4" w:rsidP="00235DC4">
            <w:pPr>
              <w:rPr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Responsibility</w:t>
            </w:r>
            <w:r>
              <w:rPr>
                <w:b/>
                <w:sz w:val="16"/>
                <w:szCs w:val="16"/>
              </w:rPr>
              <w:t>,</w:t>
            </w:r>
            <w:r w:rsidRPr="003F2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235DC4">
              <w:rPr>
                <w:sz w:val="16"/>
                <w:szCs w:val="16"/>
              </w:rPr>
              <w:t>upils required to self-regulate own behaviour</w:t>
            </w:r>
            <w:r>
              <w:rPr>
                <w:rFonts w:cstheme="minorHAnsi"/>
                <w:sz w:val="16"/>
                <w:szCs w:val="16"/>
              </w:rPr>
              <w:t xml:space="preserve"> to ensure the safety of themselves and others in the workshop.  </w:t>
            </w:r>
            <w:r w:rsidRPr="00235DC4">
              <w:rPr>
                <w:b/>
                <w:sz w:val="16"/>
                <w:szCs w:val="16"/>
              </w:rPr>
              <w:t>Responsibility</w:t>
            </w:r>
            <w:r w:rsidRPr="00235DC4">
              <w:rPr>
                <w:sz w:val="16"/>
                <w:szCs w:val="16"/>
              </w:rPr>
              <w:t xml:space="preserve"> for packing away tools &amp; equipment.</w:t>
            </w:r>
          </w:p>
          <w:p w14:paraId="19D79DF0" w14:textId="77777777" w:rsidR="00CA26E3" w:rsidRDefault="00CA26E3" w:rsidP="00CA26E3">
            <w:pPr>
              <w:rPr>
                <w:sz w:val="16"/>
                <w:szCs w:val="16"/>
              </w:rPr>
            </w:pPr>
          </w:p>
          <w:p w14:paraId="1A20E54C" w14:textId="77777777" w:rsidR="00952C80" w:rsidRDefault="002D0CBC" w:rsidP="00952C80">
            <w:pPr>
              <w:rPr>
                <w:rFonts w:cstheme="minorHAnsi"/>
                <w:sz w:val="16"/>
                <w:szCs w:val="16"/>
              </w:rPr>
            </w:pPr>
            <w:r w:rsidRPr="003F27A2">
              <w:rPr>
                <w:b/>
                <w:sz w:val="16"/>
                <w:szCs w:val="16"/>
              </w:rPr>
              <w:t>Engagement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2D0CBC">
              <w:rPr>
                <w:sz w:val="16"/>
                <w:szCs w:val="16"/>
              </w:rPr>
              <w:t>of open ended outcome.</w:t>
            </w:r>
            <w:r w:rsidR="00952C80" w:rsidRPr="003F27A2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0321B8F" w14:textId="64974437" w:rsidR="00952C80" w:rsidRDefault="00952C80" w:rsidP="00952C80">
            <w:pPr>
              <w:rPr>
                <w:rFonts w:cstheme="minorHAnsi"/>
                <w:sz w:val="16"/>
                <w:szCs w:val="16"/>
              </w:rPr>
            </w:pPr>
            <w:r w:rsidRPr="003F27A2">
              <w:rPr>
                <w:rFonts w:cstheme="minorHAnsi"/>
                <w:sz w:val="16"/>
                <w:szCs w:val="16"/>
              </w:rPr>
              <w:t xml:space="preserve">Particular focus on </w:t>
            </w:r>
            <w:r w:rsidRPr="003F27A2">
              <w:rPr>
                <w:rFonts w:cstheme="minorHAnsi"/>
                <w:b/>
                <w:sz w:val="16"/>
                <w:szCs w:val="16"/>
              </w:rPr>
              <w:t>Engagement</w:t>
            </w:r>
            <w:r w:rsidRPr="003F27A2">
              <w:rPr>
                <w:rFonts w:cstheme="minorHAnsi"/>
                <w:sz w:val="16"/>
                <w:szCs w:val="16"/>
              </w:rPr>
              <w:t xml:space="preserve"> and </w:t>
            </w:r>
            <w:r w:rsidRPr="003F27A2">
              <w:rPr>
                <w:rFonts w:cstheme="minorHAnsi"/>
                <w:b/>
                <w:sz w:val="16"/>
                <w:szCs w:val="16"/>
              </w:rPr>
              <w:t>Drive</w:t>
            </w:r>
            <w:r w:rsidRPr="003F27A2">
              <w:rPr>
                <w:rFonts w:cstheme="minorHAnsi"/>
                <w:sz w:val="16"/>
                <w:szCs w:val="16"/>
              </w:rPr>
              <w:t xml:space="preserve"> as project designed to promote independence, allowing pupils to make their own mistakes.</w:t>
            </w:r>
          </w:p>
          <w:p w14:paraId="6D57FBBD" w14:textId="77777777" w:rsidR="00952C80" w:rsidRDefault="00952C80" w:rsidP="00952C80">
            <w:pPr>
              <w:rPr>
                <w:rFonts w:cstheme="minorHAnsi"/>
                <w:sz w:val="16"/>
                <w:szCs w:val="16"/>
              </w:rPr>
            </w:pPr>
          </w:p>
          <w:p w14:paraId="55226A30" w14:textId="636163BD" w:rsidR="002D0CBC" w:rsidRPr="003F27A2" w:rsidRDefault="00952C80" w:rsidP="00952C80">
            <w:pPr>
              <w:rPr>
                <w:sz w:val="16"/>
                <w:szCs w:val="16"/>
              </w:rPr>
            </w:pPr>
            <w:r w:rsidRPr="00360561">
              <w:rPr>
                <w:rFonts w:cstheme="minorHAnsi"/>
                <w:b/>
                <w:sz w:val="16"/>
                <w:szCs w:val="16"/>
              </w:rPr>
              <w:t>Physical</w:t>
            </w:r>
            <w:r>
              <w:rPr>
                <w:rFonts w:cstheme="minorHAnsi"/>
                <w:sz w:val="16"/>
                <w:szCs w:val="16"/>
              </w:rPr>
              <w:t xml:space="preserve"> (courage) to experience a physical impairment in a mature and sensitive manner.</w:t>
            </w:r>
          </w:p>
        </w:tc>
      </w:tr>
    </w:tbl>
    <w:p w14:paraId="1E87C00D" w14:textId="77777777" w:rsidR="009F75F4" w:rsidRPr="008053EE" w:rsidRDefault="009F75F4" w:rsidP="00B53D4A">
      <w:pPr>
        <w:rPr>
          <w:rFonts w:cstheme="minorHAnsi"/>
        </w:rPr>
      </w:pPr>
    </w:p>
    <w:sectPr w:rsidR="009F75F4" w:rsidRPr="008053EE" w:rsidSect="00421B38">
      <w:pgSz w:w="23811" w:h="16838" w:orient="landscape" w:code="8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93E37"/>
    <w:multiLevelType w:val="hybridMultilevel"/>
    <w:tmpl w:val="42926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C1519"/>
    <w:multiLevelType w:val="hybridMultilevel"/>
    <w:tmpl w:val="22349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A05BB"/>
    <w:multiLevelType w:val="hybridMultilevel"/>
    <w:tmpl w:val="F9A0FA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46D9C"/>
    <w:multiLevelType w:val="hybridMultilevel"/>
    <w:tmpl w:val="A8020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2A1AC2"/>
    <w:multiLevelType w:val="hybridMultilevel"/>
    <w:tmpl w:val="A29EF30C"/>
    <w:lvl w:ilvl="0" w:tplc="DAF446D0">
      <w:start w:val="1"/>
      <w:numFmt w:val="bullet"/>
      <w:pStyle w:val="PGKS3bulletedlis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1B3AE5"/>
    <w:multiLevelType w:val="hybridMultilevel"/>
    <w:tmpl w:val="535C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21258"/>
    <w:multiLevelType w:val="hybridMultilevel"/>
    <w:tmpl w:val="D5468C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6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5"/>
  </w:num>
  <w:num w:numId="4">
    <w:abstractNumId w:val="15"/>
  </w:num>
  <w:num w:numId="5">
    <w:abstractNumId w:val="14"/>
  </w:num>
  <w:num w:numId="6">
    <w:abstractNumId w:val="19"/>
  </w:num>
  <w:num w:numId="7">
    <w:abstractNumId w:val="12"/>
  </w:num>
  <w:num w:numId="8">
    <w:abstractNumId w:val="7"/>
  </w:num>
  <w:num w:numId="9">
    <w:abstractNumId w:val="26"/>
  </w:num>
  <w:num w:numId="10">
    <w:abstractNumId w:val="0"/>
  </w:num>
  <w:num w:numId="11">
    <w:abstractNumId w:val="8"/>
  </w:num>
  <w:num w:numId="12">
    <w:abstractNumId w:val="3"/>
  </w:num>
  <w:num w:numId="13">
    <w:abstractNumId w:val="17"/>
  </w:num>
  <w:num w:numId="14">
    <w:abstractNumId w:val="6"/>
  </w:num>
  <w:num w:numId="15">
    <w:abstractNumId w:val="11"/>
  </w:num>
  <w:num w:numId="16">
    <w:abstractNumId w:val="18"/>
  </w:num>
  <w:num w:numId="17">
    <w:abstractNumId w:val="21"/>
  </w:num>
  <w:num w:numId="18">
    <w:abstractNumId w:val="25"/>
  </w:num>
  <w:num w:numId="19">
    <w:abstractNumId w:val="24"/>
  </w:num>
  <w:num w:numId="20">
    <w:abstractNumId w:val="22"/>
  </w:num>
  <w:num w:numId="21">
    <w:abstractNumId w:val="9"/>
  </w:num>
  <w:num w:numId="22">
    <w:abstractNumId w:val="4"/>
  </w:num>
  <w:num w:numId="23">
    <w:abstractNumId w:val="16"/>
  </w:num>
  <w:num w:numId="24">
    <w:abstractNumId w:val="1"/>
  </w:num>
  <w:num w:numId="25">
    <w:abstractNumId w:val="23"/>
  </w:num>
  <w:num w:numId="26">
    <w:abstractNumId w:val="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1622"/>
    <w:rsid w:val="000213D7"/>
    <w:rsid w:val="00055AC8"/>
    <w:rsid w:val="00062D8D"/>
    <w:rsid w:val="000703E2"/>
    <w:rsid w:val="00085C29"/>
    <w:rsid w:val="000934CE"/>
    <w:rsid w:val="000A2456"/>
    <w:rsid w:val="000A4389"/>
    <w:rsid w:val="000B5891"/>
    <w:rsid w:val="000D233B"/>
    <w:rsid w:val="000E48CD"/>
    <w:rsid w:val="000E70CE"/>
    <w:rsid w:val="00103871"/>
    <w:rsid w:val="00116D6D"/>
    <w:rsid w:val="001370C6"/>
    <w:rsid w:val="00152CA7"/>
    <w:rsid w:val="0016457E"/>
    <w:rsid w:val="00171E88"/>
    <w:rsid w:val="001742BC"/>
    <w:rsid w:val="00181E0B"/>
    <w:rsid w:val="00187A73"/>
    <w:rsid w:val="001A08CF"/>
    <w:rsid w:val="001B0E14"/>
    <w:rsid w:val="001B17C2"/>
    <w:rsid w:val="001B2C0C"/>
    <w:rsid w:val="001C28E0"/>
    <w:rsid w:val="001E35E0"/>
    <w:rsid w:val="00200702"/>
    <w:rsid w:val="00211550"/>
    <w:rsid w:val="0021415A"/>
    <w:rsid w:val="00234FA7"/>
    <w:rsid w:val="00235DC4"/>
    <w:rsid w:val="00244FDC"/>
    <w:rsid w:val="00253A39"/>
    <w:rsid w:val="00257520"/>
    <w:rsid w:val="0026331A"/>
    <w:rsid w:val="0027162A"/>
    <w:rsid w:val="00280044"/>
    <w:rsid w:val="00284FF2"/>
    <w:rsid w:val="002B258C"/>
    <w:rsid w:val="002B38E3"/>
    <w:rsid w:val="002C23F8"/>
    <w:rsid w:val="002D0CBC"/>
    <w:rsid w:val="002F214E"/>
    <w:rsid w:val="002F25A1"/>
    <w:rsid w:val="00314543"/>
    <w:rsid w:val="00323184"/>
    <w:rsid w:val="0035592D"/>
    <w:rsid w:val="00360561"/>
    <w:rsid w:val="00367D47"/>
    <w:rsid w:val="003828D2"/>
    <w:rsid w:val="0039689B"/>
    <w:rsid w:val="003A0505"/>
    <w:rsid w:val="003B5D59"/>
    <w:rsid w:val="003C467A"/>
    <w:rsid w:val="003C6085"/>
    <w:rsid w:val="003D0DD9"/>
    <w:rsid w:val="003D35E0"/>
    <w:rsid w:val="003D4D9B"/>
    <w:rsid w:val="003F19B2"/>
    <w:rsid w:val="003F1DE0"/>
    <w:rsid w:val="003F27A2"/>
    <w:rsid w:val="003F4C03"/>
    <w:rsid w:val="0040147E"/>
    <w:rsid w:val="004128CF"/>
    <w:rsid w:val="00421B38"/>
    <w:rsid w:val="004357BB"/>
    <w:rsid w:val="00436C84"/>
    <w:rsid w:val="0044072E"/>
    <w:rsid w:val="0044208F"/>
    <w:rsid w:val="00466976"/>
    <w:rsid w:val="00470C65"/>
    <w:rsid w:val="00475587"/>
    <w:rsid w:val="0048225B"/>
    <w:rsid w:val="004826C5"/>
    <w:rsid w:val="00492C59"/>
    <w:rsid w:val="004A6337"/>
    <w:rsid w:val="004B2043"/>
    <w:rsid w:val="004C19D4"/>
    <w:rsid w:val="004C27CF"/>
    <w:rsid w:val="004C7C9E"/>
    <w:rsid w:val="004F718F"/>
    <w:rsid w:val="005028B7"/>
    <w:rsid w:val="00503B79"/>
    <w:rsid w:val="00515CE4"/>
    <w:rsid w:val="0053263D"/>
    <w:rsid w:val="005418BC"/>
    <w:rsid w:val="0057396B"/>
    <w:rsid w:val="00577463"/>
    <w:rsid w:val="00585B7B"/>
    <w:rsid w:val="00590E33"/>
    <w:rsid w:val="005969D6"/>
    <w:rsid w:val="00597EFE"/>
    <w:rsid w:val="005B40B0"/>
    <w:rsid w:val="005C298A"/>
    <w:rsid w:val="005D6D37"/>
    <w:rsid w:val="005E0C04"/>
    <w:rsid w:val="005F07B1"/>
    <w:rsid w:val="005F7166"/>
    <w:rsid w:val="00614B6F"/>
    <w:rsid w:val="006168D4"/>
    <w:rsid w:val="006449BD"/>
    <w:rsid w:val="00663317"/>
    <w:rsid w:val="006902A2"/>
    <w:rsid w:val="006A60E1"/>
    <w:rsid w:val="006C6349"/>
    <w:rsid w:val="006D0327"/>
    <w:rsid w:val="006D35FA"/>
    <w:rsid w:val="006D7E38"/>
    <w:rsid w:val="006E5501"/>
    <w:rsid w:val="007036EB"/>
    <w:rsid w:val="007116B6"/>
    <w:rsid w:val="00713B04"/>
    <w:rsid w:val="0072212F"/>
    <w:rsid w:val="00745184"/>
    <w:rsid w:val="00745FDA"/>
    <w:rsid w:val="00750A2A"/>
    <w:rsid w:val="00765DF1"/>
    <w:rsid w:val="00775712"/>
    <w:rsid w:val="007804D1"/>
    <w:rsid w:val="007837E2"/>
    <w:rsid w:val="00791FEA"/>
    <w:rsid w:val="007948EB"/>
    <w:rsid w:val="007A2123"/>
    <w:rsid w:val="007A6594"/>
    <w:rsid w:val="007C33CF"/>
    <w:rsid w:val="007C37D3"/>
    <w:rsid w:val="007D0381"/>
    <w:rsid w:val="007D07FD"/>
    <w:rsid w:val="007D194B"/>
    <w:rsid w:val="007D29D2"/>
    <w:rsid w:val="007D5078"/>
    <w:rsid w:val="007E04CF"/>
    <w:rsid w:val="007F6E8B"/>
    <w:rsid w:val="00800A75"/>
    <w:rsid w:val="008053EE"/>
    <w:rsid w:val="0080667C"/>
    <w:rsid w:val="00816999"/>
    <w:rsid w:val="00817383"/>
    <w:rsid w:val="008205FF"/>
    <w:rsid w:val="0083270A"/>
    <w:rsid w:val="00837853"/>
    <w:rsid w:val="008467D4"/>
    <w:rsid w:val="00853CF6"/>
    <w:rsid w:val="00872AE6"/>
    <w:rsid w:val="008905BE"/>
    <w:rsid w:val="008A15CA"/>
    <w:rsid w:val="008A3E4E"/>
    <w:rsid w:val="008F5C73"/>
    <w:rsid w:val="008F5EBB"/>
    <w:rsid w:val="008F7838"/>
    <w:rsid w:val="009042E0"/>
    <w:rsid w:val="009126F6"/>
    <w:rsid w:val="00936CA2"/>
    <w:rsid w:val="0094263E"/>
    <w:rsid w:val="00952C80"/>
    <w:rsid w:val="00956E9A"/>
    <w:rsid w:val="009574D4"/>
    <w:rsid w:val="009627C9"/>
    <w:rsid w:val="00964929"/>
    <w:rsid w:val="00967D4D"/>
    <w:rsid w:val="00967F16"/>
    <w:rsid w:val="0098102D"/>
    <w:rsid w:val="00982896"/>
    <w:rsid w:val="00985025"/>
    <w:rsid w:val="00993291"/>
    <w:rsid w:val="00993E58"/>
    <w:rsid w:val="009972CC"/>
    <w:rsid w:val="009A27EB"/>
    <w:rsid w:val="009C31C7"/>
    <w:rsid w:val="009D1881"/>
    <w:rsid w:val="009F75F4"/>
    <w:rsid w:val="00A07FD9"/>
    <w:rsid w:val="00A32498"/>
    <w:rsid w:val="00A55692"/>
    <w:rsid w:val="00A56C74"/>
    <w:rsid w:val="00A577D9"/>
    <w:rsid w:val="00A57B2F"/>
    <w:rsid w:val="00A82ED4"/>
    <w:rsid w:val="00AA6776"/>
    <w:rsid w:val="00AE6880"/>
    <w:rsid w:val="00AE6FCD"/>
    <w:rsid w:val="00B1208B"/>
    <w:rsid w:val="00B121A1"/>
    <w:rsid w:val="00B12857"/>
    <w:rsid w:val="00B1424D"/>
    <w:rsid w:val="00B27288"/>
    <w:rsid w:val="00B30E3D"/>
    <w:rsid w:val="00B466AB"/>
    <w:rsid w:val="00B50360"/>
    <w:rsid w:val="00B53D4A"/>
    <w:rsid w:val="00B54AB6"/>
    <w:rsid w:val="00B64DED"/>
    <w:rsid w:val="00B7530B"/>
    <w:rsid w:val="00B772AB"/>
    <w:rsid w:val="00B93DC2"/>
    <w:rsid w:val="00BA0909"/>
    <w:rsid w:val="00BA7DBD"/>
    <w:rsid w:val="00BB0E04"/>
    <w:rsid w:val="00BB5EF5"/>
    <w:rsid w:val="00BB7A0E"/>
    <w:rsid w:val="00BC305F"/>
    <w:rsid w:val="00BE2699"/>
    <w:rsid w:val="00BE2CF2"/>
    <w:rsid w:val="00BF2B06"/>
    <w:rsid w:val="00BF55A7"/>
    <w:rsid w:val="00C01712"/>
    <w:rsid w:val="00C02A83"/>
    <w:rsid w:val="00C042AB"/>
    <w:rsid w:val="00C1177B"/>
    <w:rsid w:val="00C5584E"/>
    <w:rsid w:val="00C578E2"/>
    <w:rsid w:val="00C80D16"/>
    <w:rsid w:val="00C83F91"/>
    <w:rsid w:val="00C8781B"/>
    <w:rsid w:val="00CA26E3"/>
    <w:rsid w:val="00CA560A"/>
    <w:rsid w:val="00CB5F17"/>
    <w:rsid w:val="00CC6A56"/>
    <w:rsid w:val="00CE77DD"/>
    <w:rsid w:val="00CF2E3D"/>
    <w:rsid w:val="00D0134C"/>
    <w:rsid w:val="00D11D80"/>
    <w:rsid w:val="00D67C4F"/>
    <w:rsid w:val="00D8064E"/>
    <w:rsid w:val="00D816E8"/>
    <w:rsid w:val="00D8547E"/>
    <w:rsid w:val="00D90114"/>
    <w:rsid w:val="00D959D9"/>
    <w:rsid w:val="00DA0875"/>
    <w:rsid w:val="00DA692F"/>
    <w:rsid w:val="00DA6B50"/>
    <w:rsid w:val="00DB4929"/>
    <w:rsid w:val="00DD4E2E"/>
    <w:rsid w:val="00DE0F5D"/>
    <w:rsid w:val="00E113EC"/>
    <w:rsid w:val="00E1158B"/>
    <w:rsid w:val="00E15034"/>
    <w:rsid w:val="00E30BDA"/>
    <w:rsid w:val="00E34A32"/>
    <w:rsid w:val="00E5730E"/>
    <w:rsid w:val="00E666A6"/>
    <w:rsid w:val="00E6715C"/>
    <w:rsid w:val="00E96A8C"/>
    <w:rsid w:val="00E977CB"/>
    <w:rsid w:val="00EA62D3"/>
    <w:rsid w:val="00EC7B16"/>
    <w:rsid w:val="00F00E8F"/>
    <w:rsid w:val="00F051DF"/>
    <w:rsid w:val="00F208A0"/>
    <w:rsid w:val="00F361D1"/>
    <w:rsid w:val="00F41098"/>
    <w:rsid w:val="00F54B90"/>
    <w:rsid w:val="00F67CFA"/>
    <w:rsid w:val="00F76F70"/>
    <w:rsid w:val="00FB6E4F"/>
    <w:rsid w:val="00FD043E"/>
    <w:rsid w:val="00FD06F1"/>
    <w:rsid w:val="00FD42A9"/>
    <w:rsid w:val="00FE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E39E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customStyle="1" w:styleId="PGKS3text">
    <w:name w:val="PG KS3 text"/>
    <w:basedOn w:val="Normal"/>
    <w:link w:val="PGKS3textChar"/>
    <w:uiPriority w:val="99"/>
    <w:qFormat/>
    <w:rsid w:val="00FD06F1"/>
    <w:pPr>
      <w:spacing w:before="120" w:after="0" w:line="240" w:lineRule="auto"/>
    </w:pPr>
    <w:rPr>
      <w:rFonts w:ascii="Calibri" w:eastAsia="Times New Roman" w:hAnsi="Calibri" w:cs="Arial"/>
      <w:lang w:eastAsia="en-GB"/>
    </w:rPr>
  </w:style>
  <w:style w:type="paragraph" w:customStyle="1" w:styleId="PGKS3bulletedlist">
    <w:name w:val="PG KS3 bulleted list"/>
    <w:basedOn w:val="PGKS3text"/>
    <w:uiPriority w:val="99"/>
    <w:qFormat/>
    <w:rsid w:val="00FD06F1"/>
    <w:pPr>
      <w:numPr>
        <w:numId w:val="27"/>
      </w:numPr>
      <w:tabs>
        <w:tab w:val="clear" w:pos="397"/>
      </w:tabs>
      <w:ind w:left="720" w:hanging="360"/>
    </w:pPr>
  </w:style>
  <w:style w:type="character" w:customStyle="1" w:styleId="PGKS3textChar">
    <w:name w:val="PG KS3 text Char"/>
    <w:basedOn w:val="DefaultParagraphFont"/>
    <w:link w:val="PGKS3text"/>
    <w:uiPriority w:val="99"/>
    <w:rsid w:val="00FD06F1"/>
    <w:rPr>
      <w:rFonts w:ascii="Calibri" w:eastAsia="Times New Roman" w:hAnsi="Calibri" w:cs="Aria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5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9C468D-EC38-44A3-80A1-F7FEE404BD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C36F9C-3514-4034-84F5-450BFB5D8C4F}">
  <ds:schemaRefs>
    <ds:schemaRef ds:uri="http://www.w3.org/XML/1998/namespace"/>
    <ds:schemaRef ds:uri="1d18a816-e86f-47fc-b407-e5a80aa93d11"/>
    <ds:schemaRef ds:uri="09cd4fe1-a6b5-43d7-a6f3-b4cc12fa0615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5b38f87e-8ac1-4239-aa66-013fa3aa1783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607A7AC-8150-40DE-BB94-FF6D1E148D83}"/>
</file>

<file path=customXml/itemProps4.xml><?xml version="1.0" encoding="utf-8"?>
<ds:datastoreItem xmlns:ds="http://schemas.openxmlformats.org/officeDocument/2006/customXml" ds:itemID="{ED79DCE3-EE5D-4761-8D8E-BDEE73B324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818</Words>
  <Characters>4667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Mrs H Richards (Belvoir)</cp:lastModifiedBy>
  <cp:revision>2</cp:revision>
  <dcterms:created xsi:type="dcterms:W3CDTF">2025-11-02T10:45:00Z</dcterms:created>
  <dcterms:modified xsi:type="dcterms:W3CDTF">2025-11-02T10:45:00Z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