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021"/>
        <w:gridCol w:w="2977"/>
        <w:gridCol w:w="3402"/>
        <w:gridCol w:w="5811"/>
        <w:gridCol w:w="4536"/>
        <w:gridCol w:w="3544"/>
      </w:tblGrid>
      <w:tr w:rsidR="0048225B" w14:paraId="55355D5C" w14:textId="77777777" w:rsidTr="78D30B4A">
        <w:tc>
          <w:tcPr>
            <w:tcW w:w="22250" w:type="dxa"/>
            <w:gridSpan w:val="7"/>
            <w:shd w:val="clear" w:color="auto" w:fill="548DD4" w:themeFill="text2" w:themeFillTint="99"/>
          </w:tcPr>
          <w:p w14:paraId="6E57D162" w14:textId="69E49655" w:rsidR="0048225B" w:rsidRPr="00967D4D" w:rsidRDefault="00CD40E7" w:rsidP="00F208A0">
            <w:pPr>
              <w:jc w:val="center"/>
              <w:rPr>
                <w:b/>
              </w:rPr>
            </w:pPr>
            <w:r>
              <w:rPr>
                <w:b/>
              </w:rPr>
              <w:t>KS4</w:t>
            </w:r>
            <w:r w:rsidR="0048225B" w:rsidRPr="00967D4D">
              <w:rPr>
                <w:b/>
              </w:rPr>
              <w:t xml:space="preserve"> Curriculum Plan</w:t>
            </w:r>
            <w:r w:rsidR="00FF0002">
              <w:rPr>
                <w:b/>
              </w:rPr>
              <w:t xml:space="preserve"> DT</w:t>
            </w:r>
          </w:p>
        </w:tc>
      </w:tr>
      <w:tr w:rsidR="0048225B" w14:paraId="2633AA0D" w14:textId="77777777" w:rsidTr="78D30B4A">
        <w:tc>
          <w:tcPr>
            <w:tcW w:w="959" w:type="dxa"/>
            <w:shd w:val="clear" w:color="auto" w:fill="DBE5F1" w:themeFill="accent1" w:themeFillTint="33"/>
          </w:tcPr>
          <w:p w14:paraId="4355212D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021" w:type="dxa"/>
            <w:shd w:val="clear" w:color="auto" w:fill="DBE5F1" w:themeFill="accent1" w:themeFillTint="33"/>
          </w:tcPr>
          <w:p w14:paraId="5E794F34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14:paraId="20D7240E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14:paraId="28FD2E93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672A665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43B63FD9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11" w:type="dxa"/>
            <w:shd w:val="clear" w:color="auto" w:fill="DBE5F1" w:themeFill="accent1" w:themeFillTint="33"/>
          </w:tcPr>
          <w:p w14:paraId="23474F60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3A09F866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52AC5D11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A37501D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DBE5F1" w:themeFill="accent1" w:themeFillTint="33"/>
          </w:tcPr>
          <w:p w14:paraId="7380DEA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6571DCDB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58E7D498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4E7EC222" w14:textId="61115459" w:rsidR="0048225B" w:rsidRPr="00967D4D" w:rsidRDefault="0048225B" w:rsidP="74EE96DF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t>Values</w:t>
            </w:r>
          </w:p>
          <w:p w14:paraId="2E62BD02" w14:textId="2D439D71" w:rsidR="0048225B" w:rsidRPr="00967D4D" w:rsidRDefault="0048225B" w:rsidP="74EE96DF">
            <w:pPr>
              <w:rPr>
                <w:b/>
                <w:bCs/>
                <w:sz w:val="18"/>
                <w:szCs w:val="18"/>
              </w:rPr>
            </w:pPr>
            <w:r w:rsidRPr="74EE96DF">
              <w:rPr>
                <w:b/>
                <w:bCs/>
                <w:sz w:val="18"/>
                <w:szCs w:val="18"/>
              </w:rPr>
              <w:t xml:space="preserve"> Drive (Wisdom), Responsibility (Generosity),  Physical (Courage), Engagement (Passion)</w:t>
            </w:r>
          </w:p>
        </w:tc>
      </w:tr>
      <w:tr w:rsidR="0048225B" w14:paraId="54BDE7CE" w14:textId="77777777" w:rsidTr="78D30B4A">
        <w:tc>
          <w:tcPr>
            <w:tcW w:w="22250" w:type="dxa"/>
            <w:gridSpan w:val="7"/>
            <w:shd w:val="clear" w:color="auto" w:fill="C2D69B" w:themeFill="accent3" w:themeFillTint="99"/>
          </w:tcPr>
          <w:p w14:paraId="005566A1" w14:textId="77777777" w:rsidR="0048225B" w:rsidRPr="000E48CD" w:rsidRDefault="003019E0" w:rsidP="000E48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10</w:t>
            </w:r>
          </w:p>
        </w:tc>
      </w:tr>
      <w:tr w:rsidR="0048225B" w14:paraId="3512BD45" w14:textId="77777777" w:rsidTr="78D30B4A">
        <w:tc>
          <w:tcPr>
            <w:tcW w:w="959" w:type="dxa"/>
          </w:tcPr>
          <w:p w14:paraId="0AD9991D" w14:textId="77777777" w:rsidR="0048225B" w:rsidRPr="000E48CD" w:rsidRDefault="0048225B" w:rsidP="003019E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 w:rsidR="003019E0">
              <w:rPr>
                <w:sz w:val="16"/>
                <w:szCs w:val="16"/>
              </w:rPr>
              <w:t xml:space="preserve"> 10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021" w:type="dxa"/>
          </w:tcPr>
          <w:p w14:paraId="5DAB6C7B" w14:textId="4B5D83B6" w:rsidR="0048225B" w:rsidRPr="00972E8B" w:rsidRDefault="00366853">
            <w:pPr>
              <w:rPr>
                <w:sz w:val="16"/>
                <w:szCs w:val="16"/>
              </w:rPr>
            </w:pPr>
            <w:r w:rsidRPr="00972E8B">
              <w:rPr>
                <w:rFonts w:cstheme="minorHAnsi"/>
                <w:b/>
                <w:sz w:val="16"/>
                <w:szCs w:val="16"/>
              </w:rPr>
              <w:t>Unit 3</w:t>
            </w:r>
          </w:p>
          <w:p w14:paraId="267740AC" w14:textId="77777777" w:rsidR="00366853" w:rsidRPr="00972E8B" w:rsidRDefault="00366853" w:rsidP="00366853">
            <w:pP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 w:rsidRPr="00972E8B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Materials and their working properties </w:t>
            </w:r>
          </w:p>
          <w:p w14:paraId="74C100EA" w14:textId="52A88806" w:rsidR="001C28E0" w:rsidRDefault="001C28E0">
            <w:pPr>
              <w:rPr>
                <w:sz w:val="16"/>
                <w:szCs w:val="16"/>
              </w:rPr>
            </w:pPr>
          </w:p>
          <w:p w14:paraId="02EB378F" w14:textId="77777777" w:rsidR="007837E2" w:rsidRDefault="007837E2">
            <w:pPr>
              <w:rPr>
                <w:sz w:val="16"/>
                <w:szCs w:val="16"/>
              </w:rPr>
            </w:pPr>
          </w:p>
          <w:p w14:paraId="6A05A809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14:paraId="3E8D9994" w14:textId="77777777" w:rsidR="00530252" w:rsidRPr="00CF1A91" w:rsidRDefault="00530252" w:rsidP="00530252">
            <w:p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 w:rsidRPr="00CF1A91"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Materials and their working properties </w:t>
            </w:r>
          </w:p>
          <w:p w14:paraId="5949902A" w14:textId="77777777" w:rsidR="00530252" w:rsidRPr="00CF1A91" w:rsidRDefault="00530252" w:rsidP="00530252">
            <w:pPr>
              <w:pStyle w:val="ListParagraph"/>
              <w:numPr>
                <w:ilvl w:val="0"/>
                <w:numId w:val="28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 w:rsidRPr="00CF1A91"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Polymers</w:t>
            </w:r>
          </w:p>
          <w:p w14:paraId="762C8D72" w14:textId="77777777" w:rsidR="00530252" w:rsidRPr="00CF1A91" w:rsidRDefault="00530252" w:rsidP="00530252">
            <w:pPr>
              <w:pStyle w:val="ListParagraph"/>
              <w:numPr>
                <w:ilvl w:val="0"/>
                <w:numId w:val="28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 w:rsidRPr="00CF1A91"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Timbers</w:t>
            </w:r>
          </w:p>
          <w:p w14:paraId="263B47BA" w14:textId="77777777" w:rsidR="00530252" w:rsidRPr="00CF1A91" w:rsidRDefault="00530252" w:rsidP="00530252">
            <w:pPr>
              <w:pStyle w:val="ListParagraph"/>
              <w:numPr>
                <w:ilvl w:val="0"/>
                <w:numId w:val="28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 w:rsidRPr="00CF1A91"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Metals</w:t>
            </w:r>
          </w:p>
          <w:p w14:paraId="4B3B610B" w14:textId="77777777" w:rsidR="00530252" w:rsidRPr="00CF1A91" w:rsidRDefault="00530252" w:rsidP="00530252">
            <w:pPr>
              <w:pStyle w:val="ListParagraph"/>
              <w:numPr>
                <w:ilvl w:val="0"/>
                <w:numId w:val="28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 w:rsidRPr="00CF1A91"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Textiles</w:t>
            </w:r>
          </w:p>
          <w:p w14:paraId="30DA5656" w14:textId="094A7BAF" w:rsidR="00577F13" w:rsidRPr="00530252" w:rsidRDefault="00577F13" w:rsidP="00530252">
            <w:pPr>
              <w:pStyle w:val="ListParagraph"/>
              <w:rPr>
                <w:sz w:val="18"/>
                <w:szCs w:val="18"/>
              </w:rPr>
            </w:pPr>
          </w:p>
          <w:p w14:paraId="17371D9B" w14:textId="7F2C3D32" w:rsidR="389B9EAB" w:rsidRDefault="389B9EAB" w:rsidP="78D30B4A">
            <w:pPr>
              <w:jc w:val="both"/>
              <w:rPr>
                <w:sz w:val="18"/>
                <w:szCs w:val="18"/>
              </w:rPr>
            </w:pPr>
            <w:r w:rsidRPr="78D30B4A">
              <w:rPr>
                <w:sz w:val="18"/>
                <w:szCs w:val="18"/>
              </w:rPr>
              <w:t>FPT – Reclaimed Wooden stool project.</w:t>
            </w:r>
          </w:p>
          <w:p w14:paraId="4A3B6BB2" w14:textId="5A386BEA" w:rsidR="00577F13" w:rsidRPr="00530252" w:rsidRDefault="244D9418" w:rsidP="392CB9E9">
            <w:pPr>
              <w:rPr>
                <w:sz w:val="18"/>
                <w:szCs w:val="16"/>
              </w:rPr>
            </w:pPr>
            <w:r w:rsidRPr="00530252">
              <w:rPr>
                <w:sz w:val="18"/>
                <w:szCs w:val="16"/>
              </w:rPr>
              <w:t xml:space="preserve"> </w:t>
            </w:r>
          </w:p>
        </w:tc>
        <w:tc>
          <w:tcPr>
            <w:tcW w:w="3402" w:type="dxa"/>
          </w:tcPr>
          <w:p w14:paraId="05618C33" w14:textId="6FB44A88" w:rsidR="008A15CA" w:rsidRPr="000E48CD" w:rsidRDefault="3A1E98AF" w:rsidP="392CB9E9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 either key word sheets / m</w:t>
            </w:r>
            <w:r w:rsidR="00BB45C7">
              <w:rPr>
                <w:sz w:val="16"/>
                <w:szCs w:val="16"/>
                <w:highlight w:val="green"/>
              </w:rPr>
              <w:t>atching exercise/ crossword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22C40D0D" w14:textId="0FBE68A7" w:rsidR="008A15CA" w:rsidRDefault="008A15CA" w:rsidP="392CB9E9">
            <w:pPr>
              <w:rPr>
                <w:sz w:val="16"/>
                <w:szCs w:val="16"/>
                <w:highlight w:val="green"/>
              </w:rPr>
            </w:pPr>
          </w:p>
          <w:p w14:paraId="16C19840" w14:textId="366E00D4" w:rsidR="001F30D4" w:rsidRDefault="001F30D4" w:rsidP="392CB9E9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</w:t>
            </w:r>
          </w:p>
          <w:p w14:paraId="18124DC4" w14:textId="77777777" w:rsidR="001F30D4" w:rsidRPr="000E48CD" w:rsidRDefault="001F30D4" w:rsidP="392CB9E9">
            <w:pPr>
              <w:rPr>
                <w:sz w:val="16"/>
                <w:szCs w:val="16"/>
                <w:highlight w:val="green"/>
              </w:rPr>
            </w:pPr>
          </w:p>
          <w:p w14:paraId="5A39BBE3" w14:textId="779A178E" w:rsidR="008A15CA" w:rsidRPr="001F30D4" w:rsidRDefault="001F30D4" w:rsidP="392CB9E9">
            <w:pPr>
              <w:rPr>
                <w:rFonts w:cstheme="minorHAnsi"/>
                <w:sz w:val="16"/>
                <w:szCs w:val="16"/>
              </w:rPr>
            </w:pPr>
            <w:r w:rsidRPr="005B4674">
              <w:rPr>
                <w:rFonts w:cstheme="minorHAnsi"/>
                <w:sz w:val="16"/>
                <w:szCs w:val="21"/>
                <w:highlight w:val="yellow"/>
              </w:rPr>
              <w:t>Unit 3 assessment</w:t>
            </w:r>
            <w:r w:rsidRPr="001F30D4">
              <w:rPr>
                <w:rFonts w:cstheme="minorHAnsi"/>
                <w:sz w:val="10"/>
                <w:szCs w:val="16"/>
              </w:rPr>
              <w:t xml:space="preserve"> </w:t>
            </w:r>
          </w:p>
        </w:tc>
        <w:tc>
          <w:tcPr>
            <w:tcW w:w="5811" w:type="dxa"/>
          </w:tcPr>
          <w:p w14:paraId="31F50786" w14:textId="3922DF44" w:rsidR="005657BC" w:rsidRDefault="00BC211E">
            <w:pPr>
              <w:rPr>
                <w:sz w:val="18"/>
                <w:szCs w:val="18"/>
                <w:highlight w:val="cyan"/>
              </w:rPr>
            </w:pPr>
            <w:r w:rsidRPr="00DD4525">
              <w:rPr>
                <w:sz w:val="18"/>
                <w:szCs w:val="18"/>
                <w:highlight w:val="cyan"/>
              </w:rPr>
              <w:t>The course starts with an understanding</w:t>
            </w:r>
            <w:r w:rsidR="00D21707">
              <w:rPr>
                <w:sz w:val="18"/>
                <w:szCs w:val="18"/>
                <w:highlight w:val="cyan"/>
              </w:rPr>
              <w:t xml:space="preserve"> of </w:t>
            </w:r>
            <w:r w:rsidR="003D4F20">
              <w:rPr>
                <w:sz w:val="18"/>
                <w:szCs w:val="18"/>
                <w:highlight w:val="cyan"/>
              </w:rPr>
              <w:t xml:space="preserve">the five </w:t>
            </w:r>
            <w:r w:rsidR="00D21707">
              <w:rPr>
                <w:sz w:val="18"/>
                <w:szCs w:val="18"/>
                <w:highlight w:val="cyan"/>
              </w:rPr>
              <w:t xml:space="preserve">materials </w:t>
            </w:r>
            <w:r w:rsidR="003D4F20">
              <w:rPr>
                <w:sz w:val="18"/>
                <w:szCs w:val="18"/>
                <w:highlight w:val="cyan"/>
              </w:rPr>
              <w:t xml:space="preserve">areas </w:t>
            </w:r>
            <w:r w:rsidR="00D21707">
              <w:rPr>
                <w:sz w:val="18"/>
                <w:szCs w:val="18"/>
                <w:highlight w:val="cyan"/>
              </w:rPr>
              <w:t>and their ph</w:t>
            </w:r>
            <w:r w:rsidR="00960CB7">
              <w:rPr>
                <w:sz w:val="18"/>
                <w:szCs w:val="18"/>
                <w:highlight w:val="cyan"/>
              </w:rPr>
              <w:t xml:space="preserve">ysical and working properties.  </w:t>
            </w:r>
            <w:r w:rsidR="005657BC">
              <w:rPr>
                <w:sz w:val="18"/>
                <w:szCs w:val="18"/>
                <w:highlight w:val="cyan"/>
              </w:rPr>
              <w:t xml:space="preserve">These </w:t>
            </w:r>
            <w:r w:rsidR="00AE1BEE">
              <w:rPr>
                <w:sz w:val="18"/>
                <w:szCs w:val="18"/>
                <w:highlight w:val="cyan"/>
              </w:rPr>
              <w:t xml:space="preserve">core technical principles </w:t>
            </w:r>
            <w:r w:rsidR="00C11825">
              <w:rPr>
                <w:sz w:val="18"/>
                <w:szCs w:val="18"/>
                <w:highlight w:val="cyan"/>
              </w:rPr>
              <w:t>either</w:t>
            </w:r>
            <w:r w:rsidR="00D21707">
              <w:rPr>
                <w:sz w:val="18"/>
                <w:szCs w:val="18"/>
                <w:highlight w:val="cyan"/>
              </w:rPr>
              <w:t xml:space="preserve"> </w:t>
            </w:r>
            <w:r w:rsidR="00C11825">
              <w:rPr>
                <w:sz w:val="18"/>
                <w:szCs w:val="18"/>
                <w:highlight w:val="cyan"/>
              </w:rPr>
              <w:t xml:space="preserve">underpin or directly link to </w:t>
            </w:r>
            <w:r w:rsidR="00757AD5">
              <w:rPr>
                <w:sz w:val="18"/>
                <w:szCs w:val="18"/>
                <w:highlight w:val="cyan"/>
              </w:rPr>
              <w:t xml:space="preserve">most </w:t>
            </w:r>
            <w:r w:rsidR="00F82AEF">
              <w:rPr>
                <w:sz w:val="18"/>
                <w:szCs w:val="18"/>
                <w:highlight w:val="cyan"/>
              </w:rPr>
              <w:t xml:space="preserve">other </w:t>
            </w:r>
            <w:r w:rsidR="00C11825">
              <w:rPr>
                <w:sz w:val="18"/>
                <w:szCs w:val="18"/>
                <w:highlight w:val="cyan"/>
              </w:rPr>
              <w:t>topics</w:t>
            </w:r>
            <w:r w:rsidR="00F82AEF">
              <w:rPr>
                <w:sz w:val="18"/>
                <w:szCs w:val="18"/>
                <w:highlight w:val="cyan"/>
              </w:rPr>
              <w:t xml:space="preserve"> in</w:t>
            </w:r>
            <w:r w:rsidR="005657BC">
              <w:rPr>
                <w:sz w:val="18"/>
                <w:szCs w:val="18"/>
                <w:highlight w:val="cyan"/>
              </w:rPr>
              <w:t xml:space="preserve"> the course</w:t>
            </w:r>
            <w:r w:rsidR="003D4F20">
              <w:rPr>
                <w:sz w:val="18"/>
                <w:szCs w:val="18"/>
                <w:highlight w:val="cyan"/>
              </w:rPr>
              <w:t xml:space="preserve"> and </w:t>
            </w:r>
            <w:r w:rsidR="006950CF">
              <w:rPr>
                <w:sz w:val="18"/>
                <w:szCs w:val="18"/>
                <w:highlight w:val="cyan"/>
              </w:rPr>
              <w:t xml:space="preserve">therefore </w:t>
            </w:r>
            <w:r w:rsidR="003D4F20">
              <w:rPr>
                <w:sz w:val="18"/>
                <w:szCs w:val="18"/>
                <w:highlight w:val="cyan"/>
              </w:rPr>
              <w:t>provide</w:t>
            </w:r>
            <w:r w:rsidR="00757AD5">
              <w:rPr>
                <w:sz w:val="18"/>
                <w:szCs w:val="18"/>
                <w:highlight w:val="cyan"/>
              </w:rPr>
              <w:t>s</w:t>
            </w:r>
            <w:r w:rsidR="003D4F20">
              <w:rPr>
                <w:sz w:val="18"/>
                <w:szCs w:val="18"/>
                <w:highlight w:val="cyan"/>
              </w:rPr>
              <w:t xml:space="preserve"> an </w:t>
            </w:r>
            <w:r w:rsidR="006950CF">
              <w:rPr>
                <w:sz w:val="18"/>
                <w:szCs w:val="18"/>
                <w:highlight w:val="cyan"/>
              </w:rPr>
              <w:t xml:space="preserve">obvious </w:t>
            </w:r>
            <w:r w:rsidR="003D4F20">
              <w:rPr>
                <w:sz w:val="18"/>
                <w:szCs w:val="18"/>
                <w:highlight w:val="cyan"/>
              </w:rPr>
              <w:t xml:space="preserve">foundation </w:t>
            </w:r>
            <w:r w:rsidR="006950CF">
              <w:rPr>
                <w:sz w:val="18"/>
                <w:szCs w:val="18"/>
                <w:highlight w:val="cyan"/>
              </w:rPr>
              <w:t xml:space="preserve">upon which future learning can be developed </w:t>
            </w:r>
            <w:r w:rsidR="00F82AEF">
              <w:rPr>
                <w:sz w:val="18"/>
                <w:szCs w:val="18"/>
                <w:highlight w:val="cyan"/>
              </w:rPr>
              <w:t>i.e.</w:t>
            </w:r>
            <w:r w:rsidR="005657BC">
              <w:rPr>
                <w:sz w:val="18"/>
                <w:szCs w:val="18"/>
                <w:highlight w:val="cyan"/>
              </w:rPr>
              <w:t xml:space="preserve"> designing and making products which </w:t>
            </w:r>
            <w:r w:rsidR="00F82AEF">
              <w:rPr>
                <w:sz w:val="18"/>
                <w:szCs w:val="18"/>
                <w:highlight w:val="cyan"/>
              </w:rPr>
              <w:t xml:space="preserve">are </w:t>
            </w:r>
            <w:r w:rsidR="005657BC">
              <w:rPr>
                <w:sz w:val="18"/>
                <w:szCs w:val="18"/>
                <w:highlight w:val="cyan"/>
              </w:rPr>
              <w:t>fit</w:t>
            </w:r>
            <w:r w:rsidR="00F82AEF">
              <w:rPr>
                <w:sz w:val="18"/>
                <w:szCs w:val="18"/>
                <w:highlight w:val="cyan"/>
              </w:rPr>
              <w:t xml:space="preserve"> for </w:t>
            </w:r>
            <w:r w:rsidR="00AE1BEE">
              <w:rPr>
                <w:sz w:val="18"/>
                <w:szCs w:val="18"/>
                <w:highlight w:val="cyan"/>
              </w:rPr>
              <w:t>purpose.</w:t>
            </w:r>
          </w:p>
          <w:p w14:paraId="41C8F396" w14:textId="77777777" w:rsidR="00BC211E" w:rsidRDefault="00BC211E">
            <w:pPr>
              <w:rPr>
                <w:sz w:val="18"/>
                <w:szCs w:val="18"/>
              </w:rPr>
            </w:pPr>
          </w:p>
          <w:p w14:paraId="5F0F0572" w14:textId="77777777" w:rsidR="005657BC" w:rsidRDefault="0B621BFE" w:rsidP="005657BC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 w:rsidR="005657BC"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  <w:r w:rsidR="00DD4525" w:rsidRPr="00DD4525">
              <w:rPr>
                <w:sz w:val="18"/>
                <w:szCs w:val="18"/>
                <w:highlight w:val="magenta"/>
              </w:rPr>
              <w:t xml:space="preserve"> </w:t>
            </w:r>
          </w:p>
          <w:p w14:paraId="5BB5863B" w14:textId="77777777" w:rsidR="005657BC" w:rsidRDefault="005657BC" w:rsidP="005657BC">
            <w:pPr>
              <w:rPr>
                <w:sz w:val="18"/>
                <w:szCs w:val="18"/>
                <w:highlight w:val="magenta"/>
              </w:rPr>
            </w:pPr>
          </w:p>
          <w:p w14:paraId="72A3D3EC" w14:textId="762F6629" w:rsidR="00BC211E" w:rsidRPr="00F208A0" w:rsidRDefault="0B621BFE" w:rsidP="005657BC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 w:rsidR="005657BC"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="005657BC" w:rsidRPr="00DD4525">
              <w:rPr>
                <w:sz w:val="18"/>
                <w:szCs w:val="18"/>
                <w:highlight w:val="magenta"/>
              </w:rPr>
              <w:t>helps</w:t>
            </w:r>
            <w:r w:rsidR="005657BC">
              <w:rPr>
                <w:sz w:val="18"/>
                <w:szCs w:val="18"/>
                <w:highlight w:val="magenta"/>
              </w:rPr>
              <w:t xml:space="preserve"> to </w:t>
            </w:r>
            <w:r w:rsidR="084BAB2D" w:rsidRPr="00DD4525">
              <w:rPr>
                <w:sz w:val="18"/>
                <w:szCs w:val="18"/>
                <w:highlight w:val="magenta"/>
              </w:rPr>
              <w:t xml:space="preserve">reveal gaps at the end of the </w:t>
            </w:r>
            <w:r w:rsidR="4B693CCA" w:rsidRPr="00DD4525">
              <w:rPr>
                <w:sz w:val="18"/>
                <w:szCs w:val="18"/>
                <w:highlight w:val="magenta"/>
              </w:rPr>
              <w:t>unit.</w:t>
            </w:r>
            <w:r w:rsidR="4B693CCA" w:rsidRPr="392CB9E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</w:tcPr>
          <w:p w14:paraId="37FAEB3A" w14:textId="6C4BAC0D" w:rsidR="00AC3CF1" w:rsidRPr="003F27A2" w:rsidRDefault="00AC3CF1" w:rsidP="00AC3CF1">
            <w:pPr>
              <w:rPr>
                <w:sz w:val="16"/>
                <w:szCs w:val="16"/>
                <w:highlight w:val="cyan"/>
              </w:rPr>
            </w:pPr>
            <w:r w:rsidRPr="003F27A2">
              <w:rPr>
                <w:sz w:val="16"/>
                <w:szCs w:val="16"/>
                <w:highlight w:val="cyan"/>
              </w:rPr>
              <w:t xml:space="preserve">Links with Science: </w:t>
            </w:r>
            <w:r w:rsidR="00E97A64">
              <w:rPr>
                <w:sz w:val="16"/>
                <w:szCs w:val="16"/>
                <w:highlight w:val="cyan"/>
              </w:rPr>
              <w:t>Yr. 11 Using our resources, rusting, alloys, properties of polymers, composites.</w:t>
            </w:r>
          </w:p>
          <w:p w14:paraId="301ED77A" w14:textId="77777777" w:rsidR="00AC3CF1" w:rsidRPr="003F27A2" w:rsidRDefault="00AC3CF1" w:rsidP="00AC3CF1">
            <w:pPr>
              <w:rPr>
                <w:sz w:val="16"/>
                <w:szCs w:val="16"/>
                <w:highlight w:val="cyan"/>
              </w:rPr>
            </w:pPr>
          </w:p>
          <w:p w14:paraId="0D0B940D" w14:textId="561147E1" w:rsidR="000E70CE" w:rsidRPr="00777AA6" w:rsidRDefault="000E70CE" w:rsidP="45AACB58">
            <w:pPr>
              <w:rPr>
                <w:rFonts w:cstheme="minorHAnsi"/>
                <w:color w:val="FFFFFF" w:themeColor="background1"/>
                <w:sz w:val="6"/>
                <w:szCs w:val="16"/>
                <w:highlight w:val="blue"/>
              </w:rPr>
            </w:pPr>
          </w:p>
        </w:tc>
        <w:tc>
          <w:tcPr>
            <w:tcW w:w="3544" w:type="dxa"/>
          </w:tcPr>
          <w:p w14:paraId="5853D1A4" w14:textId="32905409" w:rsidR="00D82AC1" w:rsidRPr="00F208A0" w:rsidRDefault="003B375A" w:rsidP="00D82AC1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Drive </w:t>
            </w:r>
            <w:r w:rsidRPr="003B375A">
              <w:rPr>
                <w:b/>
                <w:bCs/>
                <w:sz w:val="18"/>
                <w:szCs w:val="18"/>
              </w:rPr>
              <w:t>Wisdom</w:t>
            </w:r>
            <w:r w:rsidR="00D82AC1">
              <w:rPr>
                <w:b/>
                <w:bCs/>
                <w:sz w:val="18"/>
                <w:szCs w:val="18"/>
              </w:rPr>
              <w:t xml:space="preserve">: </w:t>
            </w:r>
            <w:r w:rsidR="00D82AC1" w:rsidRPr="74EE96DF">
              <w:rPr>
                <w:b/>
                <w:bCs/>
                <w:sz w:val="18"/>
                <w:szCs w:val="18"/>
              </w:rPr>
              <w:t>focus on developing skills of learning</w:t>
            </w:r>
          </w:p>
          <w:p w14:paraId="0E27B00A" w14:textId="229E54BA" w:rsidR="000E70CE" w:rsidRPr="00F208A0" w:rsidRDefault="000E70CE" w:rsidP="45AACB58">
            <w:pPr>
              <w:rPr>
                <w:sz w:val="18"/>
                <w:szCs w:val="18"/>
              </w:rPr>
            </w:pPr>
          </w:p>
        </w:tc>
      </w:tr>
      <w:tr w:rsidR="0048225B" w14:paraId="0046D4A9" w14:textId="77777777" w:rsidTr="78D30B4A">
        <w:trPr>
          <w:trHeight w:val="2055"/>
        </w:trPr>
        <w:tc>
          <w:tcPr>
            <w:tcW w:w="959" w:type="dxa"/>
          </w:tcPr>
          <w:p w14:paraId="7012533F" w14:textId="77777777" w:rsidR="0048225B" w:rsidRPr="000E48CD" w:rsidRDefault="0048225B" w:rsidP="003019E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3019E0"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1021" w:type="dxa"/>
          </w:tcPr>
          <w:p w14:paraId="34F33A1A" w14:textId="77777777" w:rsidR="00972E8B" w:rsidRPr="00972E8B" w:rsidRDefault="00972E8B" w:rsidP="00972E8B">
            <w:pP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 w:rsidRPr="00972E8B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Designing and making principles</w:t>
            </w:r>
          </w:p>
          <w:p w14:paraId="0C911585" w14:textId="77777777" w:rsidR="00972E8B" w:rsidRDefault="00972E8B" w:rsidP="392CB9E9">
            <w:pPr>
              <w:rPr>
                <w:rFonts w:cstheme="minorHAnsi"/>
                <w:b/>
                <w:sz w:val="16"/>
                <w:szCs w:val="21"/>
              </w:rPr>
            </w:pPr>
          </w:p>
          <w:p w14:paraId="44EAFD9C" w14:textId="5EF8DF08" w:rsidR="001C28E0" w:rsidRPr="00366853" w:rsidRDefault="00764340" w:rsidP="392CB9E9">
            <w:pPr>
              <w:rPr>
                <w:rFonts w:cstheme="minorHAnsi"/>
                <w:sz w:val="10"/>
                <w:szCs w:val="16"/>
              </w:rPr>
            </w:pPr>
            <w:r>
              <w:rPr>
                <w:rFonts w:cstheme="minorHAnsi"/>
                <w:b/>
                <w:sz w:val="16"/>
                <w:szCs w:val="21"/>
              </w:rPr>
              <w:t xml:space="preserve">Pizza Cutter </w:t>
            </w:r>
            <w:r w:rsidR="007A7C47">
              <w:rPr>
                <w:rFonts w:cstheme="minorHAnsi"/>
                <w:b/>
                <w:sz w:val="16"/>
                <w:szCs w:val="21"/>
              </w:rPr>
              <w:t xml:space="preserve">mini </w:t>
            </w:r>
            <w:r>
              <w:rPr>
                <w:rFonts w:cstheme="minorHAnsi"/>
                <w:b/>
                <w:sz w:val="16"/>
                <w:szCs w:val="21"/>
              </w:rPr>
              <w:t>Project</w:t>
            </w:r>
            <w:r w:rsidR="003604F4">
              <w:rPr>
                <w:rFonts w:cstheme="minorHAnsi"/>
                <w:b/>
                <w:sz w:val="16"/>
                <w:szCs w:val="21"/>
              </w:rPr>
              <w:t xml:space="preserve"> – mainly making</w:t>
            </w:r>
          </w:p>
          <w:p w14:paraId="4B94D5A5" w14:textId="77777777" w:rsidR="007837E2" w:rsidRPr="000E48CD" w:rsidRDefault="007837E2" w:rsidP="00B27288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14:paraId="02B47E06" w14:textId="7EF740CD" w:rsidR="00616BC9" w:rsidRDefault="00616BC9" w:rsidP="007E316C">
            <w:pPr>
              <w:pStyle w:val="ListParagraph"/>
              <w:numPr>
                <w:ilvl w:val="0"/>
                <w:numId w:val="29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Ergonomics and Anthropometrics</w:t>
            </w:r>
          </w:p>
          <w:p w14:paraId="5ACC9171" w14:textId="322CB118" w:rsidR="00616BC9" w:rsidRDefault="00616BC9" w:rsidP="007E316C">
            <w:pPr>
              <w:pStyle w:val="ListParagraph"/>
              <w:numPr>
                <w:ilvl w:val="0"/>
                <w:numId w:val="29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Communication of design ideas &amp; prototype development</w:t>
            </w:r>
          </w:p>
          <w:p w14:paraId="396B84A7" w14:textId="459510DB" w:rsidR="007E316C" w:rsidRDefault="00616BC9" w:rsidP="007E316C">
            <w:pPr>
              <w:pStyle w:val="ListParagraph"/>
              <w:numPr>
                <w:ilvl w:val="0"/>
                <w:numId w:val="29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Selection of materials and components</w:t>
            </w:r>
          </w:p>
          <w:p w14:paraId="29252A3B" w14:textId="77F41DF5" w:rsidR="00616BC9" w:rsidRDefault="00616BC9" w:rsidP="007E316C">
            <w:pPr>
              <w:pStyle w:val="ListParagraph"/>
              <w:numPr>
                <w:ilvl w:val="0"/>
                <w:numId w:val="29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Tolerances and allowances</w:t>
            </w:r>
          </w:p>
          <w:p w14:paraId="6B2E3A0F" w14:textId="22750F24" w:rsidR="00616BC9" w:rsidRDefault="00616BC9" w:rsidP="007E316C">
            <w:pPr>
              <w:pStyle w:val="ListParagraph"/>
              <w:numPr>
                <w:ilvl w:val="0"/>
                <w:numId w:val="29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Material management and marking out</w:t>
            </w:r>
          </w:p>
          <w:p w14:paraId="7FD29D15" w14:textId="3CB1A9B2" w:rsidR="00616BC9" w:rsidRDefault="00616BC9" w:rsidP="007E316C">
            <w:pPr>
              <w:pStyle w:val="ListParagraph"/>
              <w:numPr>
                <w:ilvl w:val="0"/>
                <w:numId w:val="29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Specialist tool, equipment, techniques and processes</w:t>
            </w:r>
          </w:p>
          <w:p w14:paraId="4DC512AF" w14:textId="49C255F2" w:rsidR="00577F13" w:rsidRPr="00757AD5" w:rsidRDefault="00616BC9" w:rsidP="00757AD5">
            <w:pPr>
              <w:pStyle w:val="ListParagraph"/>
              <w:numPr>
                <w:ilvl w:val="0"/>
                <w:numId w:val="29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Working with metal based materials and fixings</w:t>
            </w:r>
          </w:p>
        </w:tc>
        <w:tc>
          <w:tcPr>
            <w:tcW w:w="3402" w:type="dxa"/>
          </w:tcPr>
          <w:p w14:paraId="22B1F5FB" w14:textId="77777777" w:rsidR="00BB45C7" w:rsidRPr="000E48CD" w:rsidRDefault="00BB45C7" w:rsidP="00BB45C7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 either key word sheets / m</w:t>
            </w:r>
            <w:r>
              <w:rPr>
                <w:sz w:val="16"/>
                <w:szCs w:val="16"/>
                <w:highlight w:val="green"/>
              </w:rPr>
              <w:t>atching exercise/ crossword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7C79E3C6" w14:textId="20366B36" w:rsidR="008A15CA" w:rsidRDefault="00BB45C7" w:rsidP="00BB45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0BCEB803" w14:textId="654C1AD3" w:rsidR="007E316C" w:rsidRDefault="0033286E" w:rsidP="007E316C">
            <w:pPr>
              <w:rPr>
                <w:sz w:val="16"/>
                <w:szCs w:val="16"/>
                <w:highlight w:val="yellow"/>
              </w:rPr>
            </w:pPr>
            <w:r w:rsidRPr="0033286E">
              <w:rPr>
                <w:sz w:val="16"/>
                <w:szCs w:val="16"/>
                <w:highlight w:val="yellow"/>
              </w:rPr>
              <w:t>Research h</w:t>
            </w:r>
            <w:r w:rsidR="007E316C" w:rsidRPr="0033286E">
              <w:rPr>
                <w:sz w:val="16"/>
                <w:szCs w:val="16"/>
                <w:highlight w:val="yellow"/>
              </w:rPr>
              <w:t xml:space="preserve">omework’s to </w:t>
            </w:r>
            <w:r w:rsidRPr="0033286E">
              <w:rPr>
                <w:sz w:val="16"/>
                <w:szCs w:val="16"/>
                <w:highlight w:val="yellow"/>
              </w:rPr>
              <w:t>inform design decision</w:t>
            </w:r>
            <w:r>
              <w:rPr>
                <w:sz w:val="16"/>
                <w:szCs w:val="16"/>
                <w:highlight w:val="yellow"/>
              </w:rPr>
              <w:t>s</w:t>
            </w:r>
            <w:r w:rsidRPr="0033286E">
              <w:rPr>
                <w:sz w:val="16"/>
                <w:szCs w:val="16"/>
                <w:highlight w:val="yellow"/>
              </w:rPr>
              <w:t xml:space="preserve"> and </w:t>
            </w:r>
            <w:r>
              <w:rPr>
                <w:sz w:val="16"/>
                <w:szCs w:val="16"/>
                <w:highlight w:val="yellow"/>
              </w:rPr>
              <w:t xml:space="preserve">build skills for </w:t>
            </w:r>
            <w:r w:rsidRPr="0033286E">
              <w:rPr>
                <w:sz w:val="16"/>
                <w:szCs w:val="16"/>
                <w:highlight w:val="yellow"/>
              </w:rPr>
              <w:t>NEA</w:t>
            </w:r>
          </w:p>
          <w:p w14:paraId="33ADF462" w14:textId="387E62F0" w:rsidR="0033286E" w:rsidRDefault="0033286E" w:rsidP="007E316C">
            <w:pPr>
              <w:rPr>
                <w:sz w:val="16"/>
                <w:szCs w:val="16"/>
                <w:highlight w:val="yellow"/>
              </w:rPr>
            </w:pPr>
          </w:p>
          <w:p w14:paraId="63A67597" w14:textId="5CB056BF" w:rsidR="0033286E" w:rsidRPr="0033286E" w:rsidRDefault="0033286E" w:rsidP="007E316C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Numeracy skill sheets </w:t>
            </w:r>
          </w:p>
          <w:p w14:paraId="147610B4" w14:textId="77777777" w:rsidR="007E316C" w:rsidRPr="000E48CD" w:rsidRDefault="007E316C" w:rsidP="007E316C">
            <w:pPr>
              <w:rPr>
                <w:sz w:val="16"/>
                <w:szCs w:val="16"/>
                <w:highlight w:val="green"/>
              </w:rPr>
            </w:pPr>
          </w:p>
          <w:p w14:paraId="1D8F7444" w14:textId="1B76A973" w:rsidR="007E316C" w:rsidRDefault="009102D0" w:rsidP="007E31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Self / peer assessment</w:t>
            </w:r>
          </w:p>
          <w:p w14:paraId="3DEEC669" w14:textId="76D67D3D" w:rsidR="009102D0" w:rsidRPr="000E48CD" w:rsidRDefault="009102D0" w:rsidP="007E316C">
            <w:pPr>
              <w:rPr>
                <w:sz w:val="16"/>
                <w:szCs w:val="16"/>
              </w:rPr>
            </w:pPr>
          </w:p>
        </w:tc>
        <w:tc>
          <w:tcPr>
            <w:tcW w:w="5811" w:type="dxa"/>
          </w:tcPr>
          <w:p w14:paraId="26D76763" w14:textId="6A1F2C09" w:rsidR="00DD4525" w:rsidRDefault="00E27FB5" w:rsidP="001C28E0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The pizza cutter mini project is mainly a making project to re-emphasise the manufacturing methods of subtraction &amp; assembly and develop</w:t>
            </w:r>
            <w:r w:rsidR="00757AD5">
              <w:rPr>
                <w:sz w:val="18"/>
                <w:szCs w:val="18"/>
                <w:highlight w:val="cyan"/>
              </w:rPr>
              <w:t xml:space="preserve"> skills and </w:t>
            </w:r>
            <w:r>
              <w:rPr>
                <w:sz w:val="18"/>
                <w:szCs w:val="18"/>
                <w:highlight w:val="cyan"/>
              </w:rPr>
              <w:t xml:space="preserve">independence in use of </w:t>
            </w:r>
            <w:r w:rsidR="002A2466">
              <w:rPr>
                <w:sz w:val="18"/>
                <w:szCs w:val="18"/>
                <w:highlight w:val="cyan"/>
              </w:rPr>
              <w:t>workshop machinery and techniques including</w:t>
            </w:r>
            <w:r>
              <w:rPr>
                <w:sz w:val="18"/>
                <w:szCs w:val="18"/>
                <w:highlight w:val="cyan"/>
              </w:rPr>
              <w:t xml:space="preserve"> laser cutter, pillar drills, scroll saws, </w:t>
            </w:r>
            <w:r w:rsidR="002A2466">
              <w:rPr>
                <w:sz w:val="18"/>
                <w:szCs w:val="18"/>
                <w:highlight w:val="cyan"/>
              </w:rPr>
              <w:t>and hot</w:t>
            </w:r>
            <w:r>
              <w:rPr>
                <w:sz w:val="18"/>
                <w:szCs w:val="18"/>
                <w:highlight w:val="cyan"/>
              </w:rPr>
              <w:t xml:space="preserve"> wire cutter.  Pupils must design the handle ergonomically based on primary research and create prototypes to test out </w:t>
            </w:r>
            <w:r w:rsidR="002A2466">
              <w:rPr>
                <w:sz w:val="18"/>
                <w:szCs w:val="18"/>
                <w:highlight w:val="cyan"/>
              </w:rPr>
              <w:t xml:space="preserve">their </w:t>
            </w:r>
            <w:r w:rsidR="00757AD5">
              <w:rPr>
                <w:sz w:val="18"/>
                <w:szCs w:val="18"/>
                <w:highlight w:val="cyan"/>
              </w:rPr>
              <w:t>ideas and</w:t>
            </w:r>
            <w:r w:rsidR="002A2466">
              <w:rPr>
                <w:sz w:val="18"/>
                <w:szCs w:val="18"/>
                <w:highlight w:val="cyan"/>
              </w:rPr>
              <w:t xml:space="preserve"> consider m</w:t>
            </w:r>
            <w:r>
              <w:rPr>
                <w:sz w:val="18"/>
                <w:szCs w:val="18"/>
                <w:highlight w:val="cyan"/>
              </w:rPr>
              <w:t>aterial managem</w:t>
            </w:r>
            <w:r w:rsidR="002A2466">
              <w:rPr>
                <w:sz w:val="18"/>
                <w:szCs w:val="18"/>
                <w:highlight w:val="cyan"/>
              </w:rPr>
              <w:t>ent.</w:t>
            </w:r>
            <w:r w:rsidR="00960CB7">
              <w:rPr>
                <w:sz w:val="18"/>
                <w:szCs w:val="18"/>
                <w:highlight w:val="cyan"/>
              </w:rPr>
              <w:t xml:space="preserve">  Pupils are able to make connections with material properties studied in module 1.</w:t>
            </w:r>
          </w:p>
          <w:p w14:paraId="26305057" w14:textId="77777777" w:rsidR="002A2466" w:rsidRDefault="002A2466" w:rsidP="001C28E0">
            <w:pPr>
              <w:rPr>
                <w:sz w:val="18"/>
                <w:szCs w:val="18"/>
              </w:rPr>
            </w:pPr>
          </w:p>
          <w:p w14:paraId="3656B9AB" w14:textId="0CDAE687" w:rsidR="00DD4525" w:rsidRPr="001C28E0" w:rsidRDefault="00DD4525" w:rsidP="00347C27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Through this module </w:t>
            </w:r>
            <w:r w:rsidR="0033286E">
              <w:rPr>
                <w:sz w:val="18"/>
                <w:szCs w:val="18"/>
                <w:highlight w:val="magenta"/>
              </w:rPr>
              <w:t xml:space="preserve">maths skill sheets introduced to help with the maths content in exam.  </w:t>
            </w:r>
          </w:p>
        </w:tc>
        <w:tc>
          <w:tcPr>
            <w:tcW w:w="4536" w:type="dxa"/>
          </w:tcPr>
          <w:p w14:paraId="3A0A3BE8" w14:textId="77777777" w:rsidR="00797A02" w:rsidRDefault="00347C27" w:rsidP="74EE96DF">
            <w:pPr>
              <w:rPr>
                <w:sz w:val="18"/>
                <w:szCs w:val="18"/>
              </w:rPr>
            </w:pPr>
            <w:r w:rsidRPr="00347C27">
              <w:rPr>
                <w:sz w:val="16"/>
                <w:szCs w:val="16"/>
                <w:highlight w:val="cyan"/>
              </w:rPr>
              <w:t xml:space="preserve">Links with Maths:  Measurements, </w:t>
            </w:r>
            <w:r w:rsidRPr="00347C27">
              <w:rPr>
                <w:sz w:val="18"/>
                <w:szCs w:val="18"/>
                <w:highlight w:val="cyan"/>
              </w:rPr>
              <w:t>Tessellation, fractions and percentages, plotting and interpreting graphs and costs.</w:t>
            </w:r>
          </w:p>
          <w:p w14:paraId="2F4CC840" w14:textId="77777777" w:rsidR="005059FB" w:rsidRDefault="005059FB" w:rsidP="74EE96DF">
            <w:pPr>
              <w:rPr>
                <w:sz w:val="18"/>
                <w:szCs w:val="18"/>
              </w:rPr>
            </w:pPr>
          </w:p>
          <w:p w14:paraId="2FAAF9C5" w14:textId="7FA68DAF" w:rsidR="005059FB" w:rsidRPr="003F27A2" w:rsidRDefault="005059FB" w:rsidP="005059FB">
            <w:pPr>
              <w:rPr>
                <w:sz w:val="16"/>
                <w:szCs w:val="16"/>
                <w:highlight w:val="cyan"/>
              </w:rPr>
            </w:pPr>
            <w:r w:rsidRPr="003F27A2">
              <w:rPr>
                <w:sz w:val="16"/>
                <w:szCs w:val="16"/>
                <w:highlight w:val="cyan"/>
              </w:rPr>
              <w:t>Links with Art: 2D and 3D sketching</w:t>
            </w:r>
            <w:r>
              <w:rPr>
                <w:sz w:val="16"/>
                <w:szCs w:val="16"/>
                <w:highlight w:val="cyan"/>
              </w:rPr>
              <w:t xml:space="preserve"> and digital modelling</w:t>
            </w:r>
          </w:p>
          <w:p w14:paraId="32240953" w14:textId="77777777" w:rsidR="005059FB" w:rsidRDefault="005059FB" w:rsidP="74EE96DF">
            <w:pPr>
              <w:rPr>
                <w:sz w:val="18"/>
                <w:szCs w:val="18"/>
              </w:rPr>
            </w:pPr>
          </w:p>
          <w:p w14:paraId="2B867F42" w14:textId="77777777" w:rsidR="005059FB" w:rsidRDefault="005059FB" w:rsidP="005059FB">
            <w:pPr>
              <w:rPr>
                <w:rFonts w:cstheme="minorHAnsi"/>
                <w:color w:val="FFFFFF" w:themeColor="background1"/>
                <w:sz w:val="6"/>
                <w:szCs w:val="16"/>
                <w:highlight w:val="blue"/>
              </w:rPr>
            </w:pPr>
            <w:r w:rsidRPr="003F27A2">
              <w:rPr>
                <w:color w:val="FFFFFF" w:themeColor="background1"/>
                <w:sz w:val="16"/>
                <w:szCs w:val="16"/>
                <w:highlight w:val="blue"/>
              </w:rPr>
              <w:t xml:space="preserve">Links to SMSC (social) </w:t>
            </w:r>
            <w:r>
              <w:rPr>
                <w:color w:val="FFFFFF" w:themeColor="background1"/>
                <w:sz w:val="16"/>
                <w:szCs w:val="16"/>
                <w:highlight w:val="blue"/>
              </w:rPr>
              <w:t>w</w:t>
            </w:r>
            <w:r w:rsidRPr="00FE02C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>e teach the concept of self-regulation to ensure that students accept responsibility for their behaviour and the safety of others</w:t>
            </w:r>
            <w:r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 xml:space="preserve">.  </w:t>
            </w:r>
            <w:r w:rsidRPr="00FE02CF">
              <w:rPr>
                <w:rFonts w:cstheme="minorHAnsi"/>
                <w:color w:val="FFFFFF" w:themeColor="background1"/>
                <w:sz w:val="6"/>
                <w:szCs w:val="16"/>
                <w:highlight w:val="blue"/>
              </w:rPr>
              <w:t xml:space="preserve"> </w:t>
            </w:r>
          </w:p>
          <w:p w14:paraId="45FB0818" w14:textId="2D9E6F64" w:rsidR="005059FB" w:rsidRPr="0094263E" w:rsidRDefault="005059FB" w:rsidP="74EE96DF">
            <w:pPr>
              <w:rPr>
                <w:sz w:val="18"/>
                <w:szCs w:val="18"/>
              </w:rPr>
            </w:pPr>
          </w:p>
        </w:tc>
        <w:tc>
          <w:tcPr>
            <w:tcW w:w="3544" w:type="dxa"/>
          </w:tcPr>
          <w:p w14:paraId="6B017ED7" w14:textId="186D37D7" w:rsidR="00311572" w:rsidRPr="003F27A2" w:rsidRDefault="00311572" w:rsidP="00311572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 xml:space="preserve">Engagement </w:t>
            </w:r>
            <w:r w:rsidRPr="003F27A2">
              <w:rPr>
                <w:sz w:val="16"/>
                <w:szCs w:val="16"/>
              </w:rPr>
              <w:t>with intrinsic motivation of practical activities</w:t>
            </w:r>
            <w:r>
              <w:rPr>
                <w:sz w:val="16"/>
                <w:szCs w:val="16"/>
              </w:rPr>
              <w:t>.</w:t>
            </w:r>
          </w:p>
          <w:p w14:paraId="336BF385" w14:textId="77777777" w:rsidR="00311572" w:rsidRPr="003F27A2" w:rsidRDefault="00311572" w:rsidP="00311572">
            <w:pPr>
              <w:rPr>
                <w:sz w:val="16"/>
                <w:szCs w:val="16"/>
              </w:rPr>
            </w:pPr>
          </w:p>
          <w:p w14:paraId="4F6A0111" w14:textId="77777777" w:rsidR="00311572" w:rsidRPr="003F27A2" w:rsidRDefault="00311572" w:rsidP="00311572">
            <w:pPr>
              <w:rPr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Responsibility</w:t>
            </w:r>
            <w:r w:rsidRPr="003F27A2">
              <w:rPr>
                <w:sz w:val="16"/>
                <w:szCs w:val="16"/>
              </w:rPr>
              <w:t xml:space="preserve"> (generosity) when working collaboratively; turn taking, problem solving, sharing, encouraging &amp; giving feedback to others.</w:t>
            </w:r>
          </w:p>
          <w:p w14:paraId="0B229520" w14:textId="77777777" w:rsidR="00A55692" w:rsidRDefault="00A55692" w:rsidP="74EE96DF">
            <w:pPr>
              <w:rPr>
                <w:b/>
                <w:bCs/>
                <w:sz w:val="18"/>
                <w:szCs w:val="18"/>
              </w:rPr>
            </w:pPr>
          </w:p>
          <w:p w14:paraId="049F31CB" w14:textId="0347517F" w:rsidR="00B6027C" w:rsidRPr="00B6027C" w:rsidRDefault="00B6027C" w:rsidP="74EE96DF">
            <w:pPr>
              <w:rPr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Responsibility</w:t>
            </w:r>
            <w:r>
              <w:rPr>
                <w:b/>
                <w:sz w:val="16"/>
                <w:szCs w:val="16"/>
              </w:rPr>
              <w:t>,</w:t>
            </w:r>
            <w:r w:rsidRPr="003F27A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</w:t>
            </w:r>
            <w:r w:rsidRPr="00235DC4">
              <w:rPr>
                <w:sz w:val="16"/>
                <w:szCs w:val="16"/>
              </w:rPr>
              <w:t>upils required to self-regulate own behaviour</w:t>
            </w:r>
            <w:r>
              <w:rPr>
                <w:rFonts w:cstheme="minorHAnsi"/>
                <w:sz w:val="16"/>
                <w:szCs w:val="16"/>
              </w:rPr>
              <w:t xml:space="preserve"> to ensure the safety of themselves and others in the workshop.  </w:t>
            </w:r>
            <w:r w:rsidRPr="00235DC4">
              <w:rPr>
                <w:b/>
                <w:sz w:val="16"/>
                <w:szCs w:val="16"/>
              </w:rPr>
              <w:t>Responsibility</w:t>
            </w:r>
            <w:r w:rsidRPr="00235DC4">
              <w:rPr>
                <w:sz w:val="16"/>
                <w:szCs w:val="16"/>
              </w:rPr>
              <w:t xml:space="preserve"> for packing away tools &amp; equipment</w:t>
            </w:r>
            <w:r>
              <w:rPr>
                <w:sz w:val="16"/>
                <w:szCs w:val="16"/>
              </w:rPr>
              <w:t>.</w:t>
            </w:r>
          </w:p>
        </w:tc>
      </w:tr>
      <w:tr w:rsidR="00D82AC1" w14:paraId="5340CC40" w14:textId="77777777" w:rsidTr="78D30B4A">
        <w:tc>
          <w:tcPr>
            <w:tcW w:w="959" w:type="dxa"/>
          </w:tcPr>
          <w:p w14:paraId="3EACA1C9" w14:textId="77777777" w:rsidR="00D82AC1" w:rsidRPr="000E48CD" w:rsidRDefault="00D82AC1" w:rsidP="00D82AC1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 xml:space="preserve">10 </w:t>
            </w:r>
            <w:r w:rsidRPr="000E48CD">
              <w:rPr>
                <w:sz w:val="16"/>
                <w:szCs w:val="16"/>
              </w:rPr>
              <w:t>- 3</w:t>
            </w:r>
          </w:p>
        </w:tc>
        <w:tc>
          <w:tcPr>
            <w:tcW w:w="1021" w:type="dxa"/>
          </w:tcPr>
          <w:p w14:paraId="694F9710" w14:textId="77777777" w:rsidR="00B93342" w:rsidRDefault="00B93342" w:rsidP="00B93342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en-GB"/>
              </w:rPr>
            </w:pPr>
            <w:r w:rsidRPr="322E7734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en-GB"/>
              </w:rPr>
              <w:t>Designing and making principles</w:t>
            </w:r>
          </w:p>
          <w:p w14:paraId="733A8C2A" w14:textId="09975DD7" w:rsidR="322E7734" w:rsidRDefault="322E7734" w:rsidP="322E7734">
            <w:pPr>
              <w:rPr>
                <w:b/>
                <w:bCs/>
                <w:sz w:val="16"/>
                <w:szCs w:val="16"/>
              </w:rPr>
            </w:pPr>
          </w:p>
          <w:p w14:paraId="78D5EFBF" w14:textId="043687D4" w:rsidR="048EAB92" w:rsidRDefault="048EAB92" w:rsidP="322E7734">
            <w:r w:rsidRPr="322E7734">
              <w:rPr>
                <w:b/>
                <w:bCs/>
                <w:sz w:val="16"/>
                <w:szCs w:val="16"/>
              </w:rPr>
              <w:t>Pewter Pendant – Design and make</w:t>
            </w:r>
          </w:p>
          <w:p w14:paraId="646C0BBA" w14:textId="0ABB5C3B" w:rsidR="322E7734" w:rsidRDefault="322E7734" w:rsidP="322E7734">
            <w:pPr>
              <w:rPr>
                <w:b/>
                <w:bCs/>
                <w:sz w:val="16"/>
                <w:szCs w:val="16"/>
              </w:rPr>
            </w:pPr>
          </w:p>
          <w:p w14:paraId="4101652C" w14:textId="77777777" w:rsidR="00D82AC1" w:rsidRPr="000E48CD" w:rsidRDefault="00D82AC1" w:rsidP="00D82AC1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14:paraId="7CD04CCC" w14:textId="5B252ED9" w:rsidR="00D82AC1" w:rsidRPr="00D816E8" w:rsidRDefault="00D82AC1" w:rsidP="322E7734">
            <w:pPr>
              <w:rPr>
                <w:sz w:val="16"/>
                <w:szCs w:val="16"/>
              </w:rPr>
            </w:pPr>
          </w:p>
          <w:p w14:paraId="02EB02F7" w14:textId="01C69C83" w:rsidR="00D82AC1" w:rsidRPr="00D816E8" w:rsidRDefault="6803051A" w:rsidP="322E7734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</w:pPr>
            <w:r w:rsidRPr="322E7734"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  <w:t>Investigation, primary &amp; secondary data</w:t>
            </w:r>
          </w:p>
          <w:p w14:paraId="797366AF" w14:textId="77777777" w:rsidR="00D82AC1" w:rsidRPr="00D816E8" w:rsidRDefault="6803051A" w:rsidP="322E7734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</w:pPr>
            <w:r w:rsidRPr="322E7734"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  <w:t>The work of others</w:t>
            </w:r>
          </w:p>
          <w:p w14:paraId="6F9C5579" w14:textId="7C866F14" w:rsidR="00D82AC1" w:rsidRPr="00D816E8" w:rsidRDefault="6803051A" w:rsidP="322E7734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</w:pPr>
            <w:r w:rsidRPr="322E7734"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  <w:t>Design strategies</w:t>
            </w:r>
          </w:p>
          <w:p w14:paraId="09C241EF" w14:textId="4A5784C7" w:rsidR="00D82AC1" w:rsidRPr="00D816E8" w:rsidRDefault="6803051A" w:rsidP="322E7734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</w:pPr>
            <w:r w:rsidRPr="322E7734"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  <w:t>Communication of design ideas &amp; prototype development</w:t>
            </w:r>
          </w:p>
          <w:p w14:paraId="433C3158" w14:textId="2E268724" w:rsidR="00D82AC1" w:rsidRPr="00D816E8" w:rsidRDefault="6803051A" w:rsidP="322E7734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</w:pPr>
            <w:r w:rsidRPr="322E7734"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  <w:t>Systems approach to designing</w:t>
            </w:r>
          </w:p>
          <w:p w14:paraId="1E2C74F9" w14:textId="77C5F4D0" w:rsidR="00D82AC1" w:rsidRPr="00D816E8" w:rsidRDefault="6803051A" w:rsidP="322E7734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</w:pPr>
            <w:r w:rsidRPr="322E7734"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  <w:t>Electronics</w:t>
            </w:r>
          </w:p>
          <w:p w14:paraId="4DDBEF00" w14:textId="1A6CDB7D" w:rsidR="00D82AC1" w:rsidRPr="00D816E8" w:rsidRDefault="00D82AC1" w:rsidP="00D82AC1">
            <w:pPr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14:paraId="40808446" w14:textId="77777777" w:rsidR="00D82AC1" w:rsidRPr="000E48CD" w:rsidRDefault="00D82AC1" w:rsidP="00D82AC1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 either key word sheets / m</w:t>
            </w:r>
            <w:r>
              <w:rPr>
                <w:sz w:val="16"/>
                <w:szCs w:val="16"/>
                <w:highlight w:val="green"/>
              </w:rPr>
              <w:t>atching exercise/ crossword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57E06524" w14:textId="05DD9F7E" w:rsidR="00D82AC1" w:rsidRDefault="00D82AC1" w:rsidP="00D82AC1">
            <w:pPr>
              <w:rPr>
                <w:sz w:val="16"/>
                <w:szCs w:val="16"/>
                <w:highlight w:val="yellow"/>
              </w:rPr>
            </w:pPr>
            <w:r w:rsidRPr="000E48CD">
              <w:rPr>
                <w:sz w:val="16"/>
                <w:szCs w:val="16"/>
                <w:highlight w:val="yellow"/>
              </w:rPr>
              <w:t xml:space="preserve"> </w:t>
            </w:r>
          </w:p>
          <w:p w14:paraId="5694FCBB" w14:textId="77777777" w:rsidR="00D82AC1" w:rsidRDefault="00D82AC1" w:rsidP="00D82AC1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</w:t>
            </w:r>
          </w:p>
          <w:p w14:paraId="2CB065EE" w14:textId="77777777" w:rsidR="00D82AC1" w:rsidRPr="000E48CD" w:rsidRDefault="00D82AC1" w:rsidP="00D82AC1">
            <w:pPr>
              <w:rPr>
                <w:sz w:val="16"/>
                <w:szCs w:val="16"/>
                <w:highlight w:val="green"/>
              </w:rPr>
            </w:pPr>
          </w:p>
          <w:p w14:paraId="3461D779" w14:textId="064326B1" w:rsidR="00D82AC1" w:rsidRPr="000E48CD" w:rsidRDefault="00D82AC1" w:rsidP="00D82AC1">
            <w:pPr>
              <w:rPr>
                <w:sz w:val="16"/>
                <w:szCs w:val="16"/>
                <w:highlight w:val="yellow"/>
              </w:rPr>
            </w:pPr>
            <w:r w:rsidRPr="005B4674">
              <w:rPr>
                <w:rFonts w:cstheme="minorHAnsi"/>
                <w:sz w:val="16"/>
                <w:szCs w:val="21"/>
                <w:highlight w:val="yellow"/>
              </w:rPr>
              <w:t>Unit 4 assessment</w:t>
            </w:r>
          </w:p>
        </w:tc>
        <w:tc>
          <w:tcPr>
            <w:tcW w:w="5811" w:type="dxa"/>
          </w:tcPr>
          <w:p w14:paraId="2FB847D1" w14:textId="04B649DB" w:rsidR="00D82AC1" w:rsidRDefault="00D82AC1" w:rsidP="00D82AC1">
            <w:pPr>
              <w:rPr>
                <w:sz w:val="18"/>
                <w:szCs w:val="18"/>
              </w:rPr>
            </w:pPr>
          </w:p>
          <w:p w14:paraId="3A885C71" w14:textId="4D7BABDE" w:rsidR="00B93342" w:rsidRDefault="00B93342" w:rsidP="00B93342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The Pewter Pendant project is a design and make project to prepare pupils for the NEA.  The work of other designers and</w:t>
            </w:r>
            <w:r w:rsidR="003221B7">
              <w:rPr>
                <w:sz w:val="18"/>
                <w:szCs w:val="18"/>
                <w:highlight w:val="cyan"/>
              </w:rPr>
              <w:t xml:space="preserve"> </w:t>
            </w:r>
            <w:r w:rsidR="00150791">
              <w:rPr>
                <w:sz w:val="18"/>
                <w:szCs w:val="18"/>
                <w:highlight w:val="cyan"/>
              </w:rPr>
              <w:t xml:space="preserve">design </w:t>
            </w:r>
            <w:r w:rsidR="003221B7">
              <w:rPr>
                <w:sz w:val="18"/>
                <w:szCs w:val="18"/>
                <w:highlight w:val="cyan"/>
              </w:rPr>
              <w:t>movements</w:t>
            </w:r>
            <w:r>
              <w:rPr>
                <w:sz w:val="18"/>
                <w:szCs w:val="18"/>
                <w:highlight w:val="cyan"/>
              </w:rPr>
              <w:t xml:space="preserve"> form the context to the project </w:t>
            </w:r>
            <w:r w:rsidR="00150791">
              <w:rPr>
                <w:sz w:val="18"/>
                <w:szCs w:val="18"/>
                <w:highlight w:val="cyan"/>
              </w:rPr>
              <w:t xml:space="preserve">. Focus </w:t>
            </w:r>
            <w:r w:rsidR="003221B7">
              <w:rPr>
                <w:sz w:val="18"/>
                <w:szCs w:val="18"/>
                <w:highlight w:val="cyan"/>
              </w:rPr>
              <w:t>practical</w:t>
            </w:r>
            <w:r w:rsidR="00150791">
              <w:rPr>
                <w:sz w:val="18"/>
                <w:szCs w:val="18"/>
                <w:highlight w:val="cyan"/>
              </w:rPr>
              <w:t xml:space="preserve"> tasks</w:t>
            </w:r>
            <w:r w:rsidR="003221B7">
              <w:rPr>
                <w:sz w:val="18"/>
                <w:szCs w:val="18"/>
                <w:highlight w:val="cyan"/>
              </w:rPr>
              <w:t xml:space="preserve"> create</w:t>
            </w:r>
            <w:r w:rsidR="00036211">
              <w:rPr>
                <w:sz w:val="18"/>
                <w:szCs w:val="18"/>
                <w:highlight w:val="cyan"/>
              </w:rPr>
              <w:t xml:space="preserve"> experiences for students to draw upon to answer exam questions. CAD</w:t>
            </w:r>
            <w:r w:rsidR="001F688E">
              <w:rPr>
                <w:sz w:val="18"/>
                <w:szCs w:val="18"/>
                <w:highlight w:val="cyan"/>
              </w:rPr>
              <w:t xml:space="preserve">/CAM developed as key focus. </w:t>
            </w:r>
            <w:r w:rsidR="001D58BF">
              <w:rPr>
                <w:sz w:val="18"/>
                <w:szCs w:val="18"/>
                <w:highlight w:val="cyan"/>
              </w:rPr>
              <w:t>Finishing techniques</w:t>
            </w:r>
          </w:p>
          <w:p w14:paraId="603C151F" w14:textId="38B9D3DC" w:rsidR="00D82AC1" w:rsidRDefault="00D82AC1" w:rsidP="00D82AC1">
            <w:pPr>
              <w:rPr>
                <w:sz w:val="18"/>
                <w:szCs w:val="18"/>
              </w:rPr>
            </w:pPr>
          </w:p>
          <w:p w14:paraId="7C06F394" w14:textId="035A8D7C" w:rsidR="00D82AC1" w:rsidRDefault="00D82AC1" w:rsidP="00D82A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31BB642F" w14:textId="77777777" w:rsidR="00D82AC1" w:rsidRDefault="00D82AC1" w:rsidP="00D82AC1">
            <w:pPr>
              <w:rPr>
                <w:sz w:val="18"/>
                <w:szCs w:val="18"/>
              </w:rPr>
            </w:pPr>
          </w:p>
          <w:p w14:paraId="7CFF3CCE" w14:textId="77777777" w:rsidR="00D82AC1" w:rsidRDefault="00D82AC1" w:rsidP="00D82AC1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14:paraId="66CCB3F4" w14:textId="77777777" w:rsidR="00D82AC1" w:rsidRDefault="00D82AC1" w:rsidP="00D82AC1">
            <w:pPr>
              <w:rPr>
                <w:sz w:val="18"/>
                <w:szCs w:val="18"/>
                <w:highlight w:val="magenta"/>
              </w:rPr>
            </w:pPr>
          </w:p>
          <w:p w14:paraId="3CF2D8B6" w14:textId="56208110" w:rsidR="00D82AC1" w:rsidRPr="001C28E0" w:rsidRDefault="00D82AC1" w:rsidP="00D82AC1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unit.</w:t>
            </w:r>
          </w:p>
        </w:tc>
        <w:tc>
          <w:tcPr>
            <w:tcW w:w="4536" w:type="dxa"/>
          </w:tcPr>
          <w:p w14:paraId="1DED544D" w14:textId="3D38AE77" w:rsidR="00D82AC1" w:rsidRDefault="00D82AC1" w:rsidP="00D82AC1">
            <w:pPr>
              <w:rPr>
                <w:sz w:val="18"/>
                <w:szCs w:val="18"/>
              </w:rPr>
            </w:pPr>
            <w:r w:rsidRPr="00E97A64">
              <w:rPr>
                <w:sz w:val="18"/>
                <w:szCs w:val="18"/>
                <w:highlight w:val="cyan"/>
              </w:rPr>
              <w:t>Links with Science: Chemistry Yr.10 Mod 5 and 6 The Earth’s resources, finite, and renewable resources. Extracting metals from ores.  LCA, 6R’s.</w:t>
            </w:r>
          </w:p>
          <w:p w14:paraId="7120EA3F" w14:textId="77777777" w:rsidR="00D82AC1" w:rsidRDefault="00D82AC1" w:rsidP="00D82AC1">
            <w:pPr>
              <w:rPr>
                <w:sz w:val="18"/>
                <w:szCs w:val="18"/>
              </w:rPr>
            </w:pPr>
          </w:p>
          <w:p w14:paraId="0FB78278" w14:textId="4EF59342" w:rsidR="00D82AC1" w:rsidRPr="00F208A0" w:rsidRDefault="00D82AC1" w:rsidP="00D82AC1">
            <w:pPr>
              <w:rPr>
                <w:sz w:val="18"/>
                <w:szCs w:val="18"/>
              </w:rPr>
            </w:pPr>
            <w:r w:rsidRPr="00E61394">
              <w:rPr>
                <w:sz w:val="18"/>
                <w:szCs w:val="18"/>
                <w:highlight w:val="cyan"/>
              </w:rPr>
              <w:t>Links with History: Yr. 10 Mod 5 consumerism, social footprint</w:t>
            </w:r>
          </w:p>
        </w:tc>
        <w:tc>
          <w:tcPr>
            <w:tcW w:w="3544" w:type="dxa"/>
          </w:tcPr>
          <w:p w14:paraId="3F1EC3C3" w14:textId="77777777" w:rsidR="00D82AC1" w:rsidRPr="00F208A0" w:rsidRDefault="00D82AC1" w:rsidP="00D82AC1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Drive </w:t>
            </w:r>
            <w:r w:rsidRPr="003B375A">
              <w:rPr>
                <w:b/>
                <w:bCs/>
                <w:sz w:val="18"/>
                <w:szCs w:val="18"/>
              </w:rPr>
              <w:t>Wisdom</w:t>
            </w:r>
            <w:r>
              <w:rPr>
                <w:b/>
                <w:bCs/>
                <w:sz w:val="18"/>
                <w:szCs w:val="18"/>
              </w:rPr>
              <w:t xml:space="preserve">: </w:t>
            </w:r>
            <w:r w:rsidRPr="74EE96DF">
              <w:rPr>
                <w:b/>
                <w:bCs/>
                <w:sz w:val="18"/>
                <w:szCs w:val="18"/>
              </w:rPr>
              <w:t>focus on developing skills of learning</w:t>
            </w:r>
          </w:p>
          <w:p w14:paraId="1FC39945" w14:textId="1B2CFC09" w:rsidR="00D82AC1" w:rsidRPr="00F208A0" w:rsidRDefault="00D82AC1" w:rsidP="00D82AC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82AC1" w14:paraId="2CB1BB79" w14:textId="77777777" w:rsidTr="78D30B4A">
        <w:tc>
          <w:tcPr>
            <w:tcW w:w="959" w:type="dxa"/>
          </w:tcPr>
          <w:p w14:paraId="65E975FB" w14:textId="77777777" w:rsidR="00D82AC1" w:rsidRPr="000E48CD" w:rsidRDefault="00D82AC1" w:rsidP="00D82AC1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021" w:type="dxa"/>
          </w:tcPr>
          <w:p w14:paraId="62EBF3C5" w14:textId="50F1B09D" w:rsidR="00D82AC1" w:rsidRPr="00972E8B" w:rsidRDefault="00D82AC1" w:rsidP="322E7734">
            <w:pPr>
              <w:rPr>
                <w:b/>
                <w:bCs/>
                <w:sz w:val="16"/>
                <w:szCs w:val="16"/>
              </w:rPr>
            </w:pPr>
            <w:r w:rsidRPr="322E7734">
              <w:rPr>
                <w:b/>
                <w:bCs/>
                <w:sz w:val="16"/>
                <w:szCs w:val="16"/>
              </w:rPr>
              <w:t>Unit 5</w:t>
            </w:r>
            <w:r w:rsidR="2696F3D4" w:rsidRPr="322E7734">
              <w:rPr>
                <w:b/>
                <w:bCs/>
                <w:sz w:val="16"/>
                <w:szCs w:val="16"/>
              </w:rPr>
              <w:t>B</w:t>
            </w:r>
            <w:r w:rsidRPr="322E7734">
              <w:rPr>
                <w:b/>
                <w:bCs/>
                <w:sz w:val="16"/>
                <w:szCs w:val="16"/>
              </w:rPr>
              <w:t xml:space="preserve"> </w:t>
            </w:r>
            <w:r w:rsidR="792FEE4B" w:rsidRPr="322E7734">
              <w:rPr>
                <w:b/>
                <w:bCs/>
                <w:sz w:val="16"/>
                <w:szCs w:val="16"/>
              </w:rPr>
              <w:t>Timbers</w:t>
            </w:r>
          </w:p>
        </w:tc>
        <w:tc>
          <w:tcPr>
            <w:tcW w:w="2977" w:type="dxa"/>
          </w:tcPr>
          <w:p w14:paraId="19FA7E92" w14:textId="77777777" w:rsidR="00D82AC1" w:rsidRPr="009102D0" w:rsidRDefault="00D82AC1" w:rsidP="00D82AC1">
            <w:pPr>
              <w:pStyle w:val="ListParagraph"/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 w:rsidRPr="009102D0"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Sources and origins</w:t>
            </w:r>
          </w:p>
          <w:p w14:paraId="39D65F03" w14:textId="15B69045" w:rsidR="00D82AC1" w:rsidRPr="009102D0" w:rsidRDefault="00D82AC1" w:rsidP="322E7734">
            <w:pPr>
              <w:pStyle w:val="ListParagraph"/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322E7734"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  <w:t xml:space="preserve">Working with </w:t>
            </w:r>
            <w:r w:rsidR="3F27BBEE" w:rsidRPr="322E7734"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  <w:t>Timber</w:t>
            </w:r>
            <w:r w:rsidRPr="322E7734"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n-GB"/>
              </w:rPr>
              <w:t xml:space="preserve"> based materials</w:t>
            </w:r>
          </w:p>
          <w:p w14:paraId="7007C3DD" w14:textId="77777777" w:rsidR="00D82AC1" w:rsidRPr="009102D0" w:rsidRDefault="00D82AC1" w:rsidP="00D82AC1">
            <w:pPr>
              <w:pStyle w:val="ListParagraph"/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 w:rsidRPr="009102D0"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Commercial manufacturing and quality control</w:t>
            </w:r>
          </w:p>
          <w:p w14:paraId="3FCE17C8" w14:textId="1324B204" w:rsidR="00D82AC1" w:rsidRPr="009102D0" w:rsidRDefault="00D82AC1" w:rsidP="00D82AC1">
            <w:pPr>
              <w:rPr>
                <w:sz w:val="16"/>
                <w:szCs w:val="16"/>
              </w:rPr>
            </w:pPr>
          </w:p>
          <w:p w14:paraId="6D98A12B" w14:textId="24F51BA5" w:rsidR="00D82AC1" w:rsidRPr="00BC211E" w:rsidRDefault="00D82AC1" w:rsidP="00D82AC1">
            <w:pPr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14:paraId="52D398BF" w14:textId="77777777" w:rsidR="00D82AC1" w:rsidRPr="000E48CD" w:rsidRDefault="00D82AC1" w:rsidP="00D82AC1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 either key word sheets / m</w:t>
            </w:r>
            <w:r>
              <w:rPr>
                <w:sz w:val="16"/>
                <w:szCs w:val="16"/>
                <w:highlight w:val="green"/>
              </w:rPr>
              <w:t>atching exercise/ crossword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44DE7F00" w14:textId="7252CCA7" w:rsidR="00D82AC1" w:rsidRPr="0070026E" w:rsidRDefault="00D82AC1" w:rsidP="00D82AC1">
            <w:pPr>
              <w:rPr>
                <w:sz w:val="16"/>
                <w:szCs w:val="16"/>
                <w:highlight w:val="green"/>
              </w:rPr>
            </w:pPr>
            <w:r w:rsidRPr="000E48CD">
              <w:rPr>
                <w:sz w:val="16"/>
                <w:szCs w:val="16"/>
                <w:highlight w:val="green"/>
              </w:rPr>
              <w:t xml:space="preserve"> </w:t>
            </w:r>
          </w:p>
          <w:p w14:paraId="20693FBD" w14:textId="462A289F" w:rsidR="00D82AC1" w:rsidRDefault="00D82AC1" w:rsidP="00D82AC1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</w:t>
            </w:r>
          </w:p>
          <w:p w14:paraId="00BF0A42" w14:textId="78518F19" w:rsidR="00D82AC1" w:rsidRPr="000E48CD" w:rsidRDefault="00D82AC1" w:rsidP="00D82AC1">
            <w:pPr>
              <w:rPr>
                <w:sz w:val="16"/>
                <w:szCs w:val="16"/>
                <w:highlight w:val="green"/>
              </w:rPr>
            </w:pPr>
          </w:p>
          <w:p w14:paraId="2946DB82" w14:textId="420A39B3" w:rsidR="00D82AC1" w:rsidRPr="000E48CD" w:rsidRDefault="00D82AC1" w:rsidP="00D82AC1">
            <w:pPr>
              <w:rPr>
                <w:sz w:val="16"/>
                <w:szCs w:val="16"/>
                <w:highlight w:val="yellow"/>
              </w:rPr>
            </w:pPr>
            <w:r w:rsidRPr="322E7734">
              <w:rPr>
                <w:sz w:val="16"/>
                <w:szCs w:val="16"/>
                <w:highlight w:val="yellow"/>
              </w:rPr>
              <w:t>Unit 5</w:t>
            </w:r>
            <w:r w:rsidR="7EFBF696" w:rsidRPr="322E7734">
              <w:rPr>
                <w:sz w:val="16"/>
                <w:szCs w:val="16"/>
                <w:highlight w:val="yellow"/>
              </w:rPr>
              <w:t>B</w:t>
            </w:r>
            <w:r w:rsidRPr="322E7734">
              <w:rPr>
                <w:sz w:val="16"/>
                <w:szCs w:val="16"/>
                <w:highlight w:val="yellow"/>
              </w:rPr>
              <w:t xml:space="preserve"> assessment</w:t>
            </w:r>
          </w:p>
        </w:tc>
        <w:tc>
          <w:tcPr>
            <w:tcW w:w="5811" w:type="dxa"/>
          </w:tcPr>
          <w:p w14:paraId="7F1B1968" w14:textId="161960EE" w:rsidR="00D82AC1" w:rsidRDefault="3D9F7D0A" w:rsidP="00D82AC1">
            <w:pPr>
              <w:rPr>
                <w:sz w:val="18"/>
                <w:szCs w:val="18"/>
              </w:rPr>
            </w:pPr>
            <w:r w:rsidRPr="322E7734">
              <w:rPr>
                <w:sz w:val="18"/>
                <w:szCs w:val="18"/>
                <w:highlight w:val="cyan"/>
              </w:rPr>
              <w:t>Timbers</w:t>
            </w:r>
            <w:r w:rsidR="00D82AC1" w:rsidRPr="322E7734">
              <w:rPr>
                <w:sz w:val="18"/>
                <w:szCs w:val="18"/>
                <w:highlight w:val="cyan"/>
              </w:rPr>
              <w:t xml:space="preserve"> has been selected as our centres specialist material area and as such pupils should have a more in-depth knowledge of this material.  ‘Topic on a page sheets’ used to organise knowledge to link with common specialist technical principles taught in module 3.</w:t>
            </w:r>
          </w:p>
          <w:p w14:paraId="1C6FA0BB" w14:textId="0DBC1B8D" w:rsidR="00D82AC1" w:rsidRDefault="00D82AC1" w:rsidP="00D82AC1">
            <w:pPr>
              <w:rPr>
                <w:sz w:val="18"/>
                <w:szCs w:val="18"/>
              </w:rPr>
            </w:pPr>
          </w:p>
          <w:p w14:paraId="0175E8A0" w14:textId="77777777" w:rsidR="00D82AC1" w:rsidRDefault="00D82AC1" w:rsidP="00D82AC1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14:paraId="2369E891" w14:textId="77777777" w:rsidR="00D82AC1" w:rsidRDefault="00D82AC1" w:rsidP="00D82AC1">
            <w:pPr>
              <w:rPr>
                <w:sz w:val="18"/>
                <w:szCs w:val="18"/>
                <w:highlight w:val="magenta"/>
              </w:rPr>
            </w:pPr>
          </w:p>
          <w:p w14:paraId="5997CC1D" w14:textId="1AACF577" w:rsidR="00D82AC1" w:rsidRPr="00F208A0" w:rsidRDefault="00D82AC1" w:rsidP="00D82AC1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unit.</w:t>
            </w:r>
          </w:p>
        </w:tc>
        <w:tc>
          <w:tcPr>
            <w:tcW w:w="4536" w:type="dxa"/>
          </w:tcPr>
          <w:p w14:paraId="47EB8171" w14:textId="3980A174" w:rsidR="00D82AC1" w:rsidRPr="003F27A2" w:rsidRDefault="00D82AC1" w:rsidP="00D82AC1">
            <w:pPr>
              <w:rPr>
                <w:sz w:val="16"/>
                <w:szCs w:val="16"/>
                <w:highlight w:val="cyan"/>
              </w:rPr>
            </w:pPr>
            <w:r w:rsidRPr="322E7734">
              <w:rPr>
                <w:sz w:val="16"/>
                <w:szCs w:val="16"/>
                <w:highlight w:val="cyan"/>
              </w:rPr>
              <w:t xml:space="preserve">Links with </w:t>
            </w:r>
            <w:r w:rsidR="73876680" w:rsidRPr="322E7734">
              <w:rPr>
                <w:sz w:val="16"/>
                <w:szCs w:val="16"/>
                <w:highlight w:val="cyan"/>
              </w:rPr>
              <w:t>Geography</w:t>
            </w:r>
            <w:r w:rsidRPr="322E7734">
              <w:rPr>
                <w:sz w:val="16"/>
                <w:szCs w:val="16"/>
                <w:highlight w:val="cyan"/>
              </w:rPr>
              <w:t xml:space="preserve">: </w:t>
            </w:r>
            <w:r w:rsidR="206D8C2E" w:rsidRPr="322E7734">
              <w:rPr>
                <w:sz w:val="16"/>
                <w:szCs w:val="16"/>
                <w:highlight w:val="cyan"/>
              </w:rPr>
              <w:t xml:space="preserve"> Deforestation, desertification, habitats.</w:t>
            </w:r>
          </w:p>
          <w:p w14:paraId="402692A1" w14:textId="423C791C" w:rsidR="322E7734" w:rsidRDefault="322E7734" w:rsidP="322E7734">
            <w:pPr>
              <w:rPr>
                <w:sz w:val="16"/>
                <w:szCs w:val="16"/>
                <w:highlight w:val="cyan"/>
              </w:rPr>
            </w:pPr>
          </w:p>
          <w:p w14:paraId="110FFD37" w14:textId="775761E5" w:rsidR="00D82AC1" w:rsidRPr="00F208A0" w:rsidRDefault="00D82AC1" w:rsidP="00D82AC1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544" w:type="dxa"/>
          </w:tcPr>
          <w:p w14:paraId="75863A8D" w14:textId="77777777" w:rsidR="00D82AC1" w:rsidRPr="00F208A0" w:rsidRDefault="00D82AC1" w:rsidP="00D82AC1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Drive </w:t>
            </w:r>
            <w:r w:rsidRPr="003B375A">
              <w:rPr>
                <w:b/>
                <w:bCs/>
                <w:sz w:val="18"/>
                <w:szCs w:val="18"/>
              </w:rPr>
              <w:t>Wisdom</w:t>
            </w:r>
            <w:r>
              <w:rPr>
                <w:b/>
                <w:bCs/>
                <w:sz w:val="18"/>
                <w:szCs w:val="18"/>
              </w:rPr>
              <w:t xml:space="preserve">: </w:t>
            </w:r>
            <w:r w:rsidRPr="74EE96DF">
              <w:rPr>
                <w:b/>
                <w:bCs/>
                <w:sz w:val="18"/>
                <w:szCs w:val="18"/>
              </w:rPr>
              <w:t>focus on developing skills of learning</w:t>
            </w:r>
          </w:p>
          <w:p w14:paraId="6B699379" w14:textId="1F667F39" w:rsidR="00D82AC1" w:rsidRPr="00F208A0" w:rsidRDefault="00D82AC1" w:rsidP="00D82AC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82AC1" w14:paraId="6457A19E" w14:textId="77777777" w:rsidTr="78D30B4A">
        <w:tc>
          <w:tcPr>
            <w:tcW w:w="959" w:type="dxa"/>
          </w:tcPr>
          <w:p w14:paraId="11A6266A" w14:textId="77777777" w:rsidR="00D82AC1" w:rsidRPr="000E48CD" w:rsidRDefault="00D82AC1" w:rsidP="00D82AC1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- 5</w:t>
            </w:r>
          </w:p>
        </w:tc>
        <w:tc>
          <w:tcPr>
            <w:tcW w:w="1021" w:type="dxa"/>
          </w:tcPr>
          <w:p w14:paraId="41DC7955" w14:textId="77777777" w:rsidR="00B93342" w:rsidRDefault="00B93342" w:rsidP="00D82AC1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6"/>
                <w:szCs w:val="16"/>
                <w:lang w:eastAsia="en-GB"/>
              </w:rPr>
            </w:pPr>
          </w:p>
          <w:p w14:paraId="21BEE646" w14:textId="77777777" w:rsidR="00B93342" w:rsidRPr="00366853" w:rsidRDefault="00B93342" w:rsidP="00B93342">
            <w:pPr>
              <w:rPr>
                <w:rFonts w:cstheme="minorHAnsi"/>
                <w:sz w:val="10"/>
                <w:szCs w:val="16"/>
              </w:rPr>
            </w:pPr>
            <w:r w:rsidRPr="322E7734">
              <w:rPr>
                <w:b/>
                <w:bCs/>
                <w:sz w:val="16"/>
                <w:szCs w:val="16"/>
              </w:rPr>
              <w:t>Unit 4 Common specialist technical principles</w:t>
            </w:r>
          </w:p>
          <w:p w14:paraId="03CE7082" w14:textId="77777777" w:rsidR="00B93342" w:rsidRPr="00972E8B" w:rsidRDefault="00B93342" w:rsidP="00D82AC1">
            <w:pP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</w:p>
          <w:p w14:paraId="08CE6F91" w14:textId="7BDDF89A" w:rsidR="00D82AC1" w:rsidRPr="00567A45" w:rsidRDefault="00D82AC1" w:rsidP="322E773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14:paraId="6B6FAED3" w14:textId="77777777" w:rsidR="00B93342" w:rsidRPr="007E316C" w:rsidRDefault="00B93342" w:rsidP="00B93342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 w:rsidRPr="007E316C"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Forces and stresses on materials and objects</w:t>
            </w:r>
          </w:p>
          <w:p w14:paraId="3692CA97" w14:textId="77777777" w:rsidR="00B93342" w:rsidRPr="007E316C" w:rsidRDefault="00B93342" w:rsidP="00B93342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 w:rsidRPr="007E316C"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Ecological and social footprint</w:t>
            </w:r>
          </w:p>
          <w:p w14:paraId="3872D919" w14:textId="77777777" w:rsidR="00B93342" w:rsidRPr="007E316C" w:rsidRDefault="00B93342" w:rsidP="00B93342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 w:rsidRPr="007E316C"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The six R’s</w:t>
            </w:r>
          </w:p>
          <w:p w14:paraId="28FF708C" w14:textId="77777777" w:rsidR="00B93342" w:rsidRPr="007E316C" w:rsidRDefault="00B93342" w:rsidP="00B93342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</w:pPr>
            <w:r w:rsidRPr="007E316C">
              <w:rPr>
                <w:rFonts w:ascii="Calibri" w:eastAsia="Times New Roman" w:hAnsi="Calibri" w:cs="Times New Roman"/>
                <w:color w:val="000000"/>
                <w:sz w:val="16"/>
                <w:lang w:eastAsia="en-GB"/>
              </w:rPr>
              <w:t>Scales of production</w:t>
            </w:r>
          </w:p>
          <w:p w14:paraId="44A5E372" w14:textId="213AE4FE" w:rsidR="00D82AC1" w:rsidRPr="00567A45" w:rsidRDefault="00D82AC1" w:rsidP="00B93342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402" w:type="dxa"/>
          </w:tcPr>
          <w:p w14:paraId="60D98F41" w14:textId="77777777" w:rsidR="00D82AC1" w:rsidRPr="000E48CD" w:rsidRDefault="00D82AC1" w:rsidP="00D82AC1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 either key word sheets / m</w:t>
            </w:r>
            <w:r>
              <w:rPr>
                <w:sz w:val="16"/>
                <w:szCs w:val="16"/>
                <w:highlight w:val="green"/>
              </w:rPr>
              <w:t>atching exercise/ crossword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05C0465A" w14:textId="1559A62E" w:rsidR="00D82AC1" w:rsidRPr="000E48CD" w:rsidRDefault="00D82AC1" w:rsidP="00D82AC1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 </w:t>
            </w:r>
          </w:p>
          <w:p w14:paraId="5DCEEAF5" w14:textId="77777777" w:rsidR="00D82AC1" w:rsidRDefault="00D82AC1" w:rsidP="00D82AC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Self / peer assessment</w:t>
            </w:r>
          </w:p>
          <w:p w14:paraId="61CDCEAD" w14:textId="1F35A770" w:rsidR="00D82AC1" w:rsidRPr="000E48CD" w:rsidRDefault="00D82AC1" w:rsidP="00D82AC1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5811" w:type="dxa"/>
          </w:tcPr>
          <w:p w14:paraId="5ABF7C5A" w14:textId="77777777" w:rsidR="00D82AC1" w:rsidRDefault="00D82AC1" w:rsidP="00D82AC1">
            <w:pPr>
              <w:rPr>
                <w:sz w:val="18"/>
                <w:szCs w:val="18"/>
              </w:rPr>
            </w:pPr>
          </w:p>
          <w:p w14:paraId="6BB9E253" w14:textId="2D4F1CA9" w:rsidR="00D82AC1" w:rsidRPr="00F208A0" w:rsidRDefault="00D82AC1" w:rsidP="00D82AC1">
            <w:pPr>
              <w:rPr>
                <w:sz w:val="18"/>
                <w:szCs w:val="18"/>
              </w:rPr>
            </w:pPr>
            <w:r w:rsidRPr="00D9210C">
              <w:rPr>
                <w:sz w:val="18"/>
                <w:szCs w:val="18"/>
                <w:highlight w:val="magenta"/>
              </w:rPr>
              <w:t>Pupils are introduced to relevant NEA assessment criteria (e.g. generation of ideas) and graded accordingly as part of a mock assessment.</w:t>
            </w:r>
          </w:p>
        </w:tc>
        <w:tc>
          <w:tcPr>
            <w:tcW w:w="4536" w:type="dxa"/>
          </w:tcPr>
          <w:p w14:paraId="1FBE0753" w14:textId="45A13573" w:rsidR="00D82AC1" w:rsidRPr="00430B86" w:rsidRDefault="00D82AC1" w:rsidP="00D82AC1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FFFFFF" w:themeColor="background1"/>
                <w:sz w:val="16"/>
                <w:szCs w:val="16"/>
                <w:lang w:eastAsia="en-GB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Links to SMSC (spiritual) use of imagination and creativity in the design of their lamps and willingness to reflect on their experiences</w:t>
            </w:r>
          </w:p>
          <w:p w14:paraId="23DE523C" w14:textId="7B9EC5F2" w:rsidR="00D82AC1" w:rsidRPr="00F208A0" w:rsidRDefault="00D82AC1" w:rsidP="00D82AC1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544" w:type="dxa"/>
          </w:tcPr>
          <w:p w14:paraId="18314A9B" w14:textId="77777777" w:rsidR="00D82AC1" w:rsidRPr="003F27A2" w:rsidRDefault="00D82AC1" w:rsidP="00D82AC1">
            <w:pPr>
              <w:rPr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Responsibility</w:t>
            </w:r>
            <w:r w:rsidRPr="003F27A2">
              <w:rPr>
                <w:sz w:val="16"/>
                <w:szCs w:val="16"/>
              </w:rPr>
              <w:t xml:space="preserve"> (generosity) when working collaboratively; turn taking, problem solving, sharing, encouraging &amp; giving feedback to others.</w:t>
            </w:r>
          </w:p>
          <w:p w14:paraId="3607ECB5" w14:textId="77777777" w:rsidR="00D82AC1" w:rsidRDefault="00D82AC1" w:rsidP="00D82AC1">
            <w:pPr>
              <w:rPr>
                <w:sz w:val="16"/>
                <w:szCs w:val="16"/>
              </w:rPr>
            </w:pPr>
          </w:p>
          <w:p w14:paraId="051B4F7D" w14:textId="0F06E26F" w:rsidR="00D82AC1" w:rsidRPr="00297886" w:rsidRDefault="00D82AC1" w:rsidP="00D82AC1">
            <w:pPr>
              <w:rPr>
                <w:b/>
                <w:sz w:val="10"/>
                <w:szCs w:val="10"/>
              </w:rPr>
            </w:pPr>
            <w:r w:rsidRPr="00297886">
              <w:rPr>
                <w:sz w:val="16"/>
                <w:szCs w:val="16"/>
              </w:rPr>
              <w:t xml:space="preserve">Students will explore </w:t>
            </w:r>
            <w:r>
              <w:rPr>
                <w:sz w:val="16"/>
                <w:szCs w:val="16"/>
              </w:rPr>
              <w:t>the work of a diverse range of designers from different time periods and cultures.</w:t>
            </w:r>
          </w:p>
          <w:p w14:paraId="3AF4472F" w14:textId="77777777" w:rsidR="00D82AC1" w:rsidRDefault="00D82AC1" w:rsidP="00D82AC1">
            <w:pPr>
              <w:rPr>
                <w:b/>
                <w:sz w:val="16"/>
                <w:szCs w:val="16"/>
              </w:rPr>
            </w:pPr>
          </w:p>
          <w:p w14:paraId="52E56223" w14:textId="0EE1BCF9" w:rsidR="00D82AC1" w:rsidRPr="00F208A0" w:rsidRDefault="00D82AC1" w:rsidP="00D82AC1">
            <w:pPr>
              <w:rPr>
                <w:sz w:val="18"/>
                <w:szCs w:val="18"/>
              </w:rPr>
            </w:pPr>
            <w:r w:rsidRPr="003F27A2">
              <w:rPr>
                <w:b/>
                <w:sz w:val="16"/>
                <w:szCs w:val="16"/>
              </w:rPr>
              <w:t>Engagement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2D0CBC">
              <w:rPr>
                <w:sz w:val="16"/>
                <w:szCs w:val="16"/>
              </w:rPr>
              <w:t>of open ended outcome.</w:t>
            </w:r>
          </w:p>
        </w:tc>
      </w:tr>
      <w:tr w:rsidR="00E84216" w14:paraId="2F35C129" w14:textId="77777777" w:rsidTr="78D30B4A">
        <w:tc>
          <w:tcPr>
            <w:tcW w:w="959" w:type="dxa"/>
          </w:tcPr>
          <w:p w14:paraId="78B4542B" w14:textId="1E097950" w:rsidR="00E84216" w:rsidRPr="000E48CD" w:rsidRDefault="00E84216" w:rsidP="00E8421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10 -6</w:t>
            </w:r>
          </w:p>
        </w:tc>
        <w:tc>
          <w:tcPr>
            <w:tcW w:w="1021" w:type="dxa"/>
          </w:tcPr>
          <w:p w14:paraId="390DF7EC" w14:textId="15EA1D3D" w:rsidR="00E84216" w:rsidRDefault="00E84216" w:rsidP="00E84216">
            <w:pP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 w:rsidRPr="00D06C4B">
              <w:rPr>
                <w:b/>
                <w:sz w:val="16"/>
                <w:szCs w:val="16"/>
              </w:rPr>
              <w:t>NEA Individual Project</w:t>
            </w:r>
          </w:p>
        </w:tc>
        <w:tc>
          <w:tcPr>
            <w:tcW w:w="2977" w:type="dxa"/>
          </w:tcPr>
          <w:p w14:paraId="51707863" w14:textId="77777777" w:rsidR="00E84216" w:rsidRPr="00DD56D3" w:rsidRDefault="00E84216" w:rsidP="00E84216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6"/>
              </w:rPr>
            </w:pPr>
            <w:r w:rsidRPr="00DD56D3">
              <w:rPr>
                <w:rFonts w:cstheme="minorHAnsi"/>
                <w:sz w:val="16"/>
              </w:rPr>
              <w:t>Identify, investigate &amp; outline</w:t>
            </w:r>
          </w:p>
          <w:p w14:paraId="62C755E3" w14:textId="77777777" w:rsidR="00E84216" w:rsidRPr="00DD56D3" w:rsidRDefault="00E84216" w:rsidP="00E84216">
            <w:pPr>
              <w:pStyle w:val="ListParagraph"/>
              <w:ind w:left="360"/>
              <w:rPr>
                <w:rFonts w:cstheme="minorHAnsi"/>
                <w:sz w:val="16"/>
              </w:rPr>
            </w:pPr>
            <w:r w:rsidRPr="00DD56D3">
              <w:rPr>
                <w:rFonts w:cstheme="minorHAnsi"/>
                <w:sz w:val="16"/>
              </w:rPr>
              <w:t>design possibilities</w:t>
            </w:r>
          </w:p>
          <w:p w14:paraId="1436E333" w14:textId="77777777" w:rsidR="00E84216" w:rsidRPr="00DD56D3" w:rsidRDefault="00E84216" w:rsidP="00E84216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6"/>
              </w:rPr>
            </w:pPr>
            <w:r w:rsidRPr="00DD56D3">
              <w:rPr>
                <w:rFonts w:cstheme="minorHAnsi"/>
                <w:sz w:val="16"/>
              </w:rPr>
              <w:t>Design &amp; make prototypes that</w:t>
            </w:r>
          </w:p>
          <w:p w14:paraId="67ECEDC7" w14:textId="18B6C710" w:rsidR="00E84216" w:rsidRPr="009F4AF4" w:rsidRDefault="00E84216" w:rsidP="00E84216">
            <w:pPr>
              <w:pStyle w:val="ListParagraph"/>
              <w:numPr>
                <w:ilvl w:val="0"/>
                <w:numId w:val="32"/>
              </w:numPr>
              <w:rPr>
                <w:sz w:val="16"/>
                <w:szCs w:val="16"/>
                <w:lang w:eastAsia="en-GB"/>
              </w:rPr>
            </w:pPr>
            <w:r w:rsidRPr="00DD56D3">
              <w:rPr>
                <w:rFonts w:cstheme="minorHAnsi"/>
                <w:sz w:val="16"/>
              </w:rPr>
              <w:t>are fit for purpose</w:t>
            </w:r>
          </w:p>
        </w:tc>
        <w:tc>
          <w:tcPr>
            <w:tcW w:w="3402" w:type="dxa"/>
          </w:tcPr>
          <w:p w14:paraId="36FF78BF" w14:textId="77777777" w:rsidR="00E84216" w:rsidRDefault="00E84216" w:rsidP="00E84216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Design principles demonstrated through a series of starter exercises relevant to each step of the process</w:t>
            </w:r>
          </w:p>
          <w:p w14:paraId="01C7F941" w14:textId="77777777" w:rsidR="00E84216" w:rsidRPr="000E48CD" w:rsidRDefault="00E84216" w:rsidP="00E84216">
            <w:pPr>
              <w:rPr>
                <w:sz w:val="16"/>
                <w:szCs w:val="16"/>
                <w:highlight w:val="green"/>
              </w:rPr>
            </w:pPr>
          </w:p>
          <w:p w14:paraId="076ACB5B" w14:textId="77777777" w:rsidR="00E84216" w:rsidRPr="392CB9E9" w:rsidRDefault="00E84216" w:rsidP="00E84216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811" w:type="dxa"/>
          </w:tcPr>
          <w:p w14:paraId="6FB1D920" w14:textId="77777777" w:rsidR="00E84216" w:rsidRPr="006B6CF6" w:rsidRDefault="00E84216" w:rsidP="00E84216">
            <w:p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Work on GCSE NEA starts in earnest</w:t>
            </w:r>
          </w:p>
          <w:p w14:paraId="14E38868" w14:textId="77777777" w:rsidR="00E84216" w:rsidRPr="006B6CF6" w:rsidRDefault="00E84216" w:rsidP="00E84216">
            <w:p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 xml:space="preserve">AO1 Identify, investigate &amp; outline design possibilities </w:t>
            </w:r>
          </w:p>
          <w:p w14:paraId="77F4B7D9" w14:textId="77777777" w:rsidR="00E84216" w:rsidRPr="006B6CF6" w:rsidRDefault="00E84216" w:rsidP="00E84216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Identifying &amp; investigating design possibilities</w:t>
            </w:r>
          </w:p>
          <w:p w14:paraId="023DF746" w14:textId="77777777" w:rsidR="00E84216" w:rsidRPr="006B6CF6" w:rsidRDefault="00E84216" w:rsidP="00E84216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Producing a design brief &amp; specification</w:t>
            </w:r>
          </w:p>
          <w:p w14:paraId="1E43DA3A" w14:textId="77777777" w:rsidR="00E84216" w:rsidRPr="006B6CF6" w:rsidRDefault="00E84216" w:rsidP="00E84216">
            <w:p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A02 Design &amp; make prototypes that are fit for purpose</w:t>
            </w:r>
          </w:p>
          <w:p w14:paraId="2C17937A" w14:textId="77777777" w:rsidR="00E84216" w:rsidRPr="006B6CF6" w:rsidRDefault="00E84216" w:rsidP="00E84216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Generating design ideas</w:t>
            </w:r>
          </w:p>
          <w:p w14:paraId="1F8186D7" w14:textId="77777777" w:rsidR="00E84216" w:rsidRPr="00396FBC" w:rsidRDefault="00E84216" w:rsidP="00E84216">
            <w:pPr>
              <w:rPr>
                <w:sz w:val="18"/>
                <w:szCs w:val="18"/>
              </w:rPr>
            </w:pPr>
          </w:p>
          <w:p w14:paraId="471E9F93" w14:textId="77777777" w:rsidR="00E84216" w:rsidRPr="00396FBC" w:rsidRDefault="00E84216" w:rsidP="00E84216">
            <w:pPr>
              <w:rPr>
                <w:sz w:val="12"/>
                <w:szCs w:val="12"/>
              </w:rPr>
            </w:pPr>
          </w:p>
          <w:p w14:paraId="2708104B" w14:textId="7CDCB074" w:rsidR="00E84216" w:rsidRPr="00105531" w:rsidRDefault="00E84216" w:rsidP="00E84216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magenta"/>
              </w:rPr>
              <w:t xml:space="preserve">Grade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</w:tc>
        <w:tc>
          <w:tcPr>
            <w:tcW w:w="4536" w:type="dxa"/>
          </w:tcPr>
          <w:p w14:paraId="396A3B1E" w14:textId="77777777" w:rsidR="00E84216" w:rsidRPr="003B1B68" w:rsidRDefault="00E84216" w:rsidP="00E84216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Links with Enterprise: Yr. 10 Mod 1 and 2 Meeting customer needs. Mod 3 and 4 Market research Yr. 11 Mod 1 and 2 Explore potential ideas for a new enterprise/ product.</w:t>
            </w:r>
          </w:p>
          <w:p w14:paraId="3B6AB3CF" w14:textId="77777777" w:rsidR="00E84216" w:rsidRDefault="00E84216" w:rsidP="00E84216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Links with English: Year 10 Mod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 xml:space="preserve"> 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1 and 2 Tran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s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actional writing.</w:t>
            </w:r>
          </w:p>
          <w:p w14:paraId="0780D1BD" w14:textId="77777777" w:rsidR="00E84216" w:rsidRPr="0070536A" w:rsidRDefault="00E84216" w:rsidP="00E84216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Links with PSHCE: Yr. 10 Growth mindsets</w:t>
            </w:r>
          </w:p>
          <w:p w14:paraId="7B65C37E" w14:textId="73FAE259" w:rsidR="00E84216" w:rsidRDefault="00E84216" w:rsidP="00E84216">
            <w:pPr>
              <w:rPr>
                <w:sz w:val="16"/>
                <w:szCs w:val="16"/>
                <w:highlight w:val="cyan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Links to SMSC (spiritual) use of imagination and creativity in the design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of their products </w:t>
            </w: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e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design 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</w:p>
        </w:tc>
        <w:tc>
          <w:tcPr>
            <w:tcW w:w="3544" w:type="dxa"/>
          </w:tcPr>
          <w:p w14:paraId="7ACA745A" w14:textId="77777777" w:rsidR="00E84216" w:rsidRDefault="00E84216" w:rsidP="00E84216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as project designed to promote independence, allowing pupils to make their own mistakes.  Tutorial driven.</w:t>
            </w:r>
          </w:p>
          <w:p w14:paraId="0A09A619" w14:textId="43DEA2FF" w:rsidR="00E84216" w:rsidRDefault="00E84216" w:rsidP="00E84216">
            <w:pPr>
              <w:rPr>
                <w:sz w:val="18"/>
                <w:szCs w:val="18"/>
              </w:rPr>
            </w:pPr>
            <w:r w:rsidRPr="008839A5">
              <w:rPr>
                <w:sz w:val="16"/>
                <w:szCs w:val="16"/>
              </w:rPr>
              <w:t xml:space="preserve">Students will develop and utilise a range of social skills </w:t>
            </w:r>
            <w:r>
              <w:rPr>
                <w:sz w:val="16"/>
                <w:szCs w:val="16"/>
              </w:rPr>
              <w:t>to gather primary research to understand user needs and wants for the products they are designing.</w:t>
            </w:r>
          </w:p>
        </w:tc>
      </w:tr>
      <w:tr w:rsidR="00E84216" w14:paraId="0F9E7248" w14:textId="77777777" w:rsidTr="78D30B4A">
        <w:tc>
          <w:tcPr>
            <w:tcW w:w="18706" w:type="dxa"/>
            <w:gridSpan w:val="6"/>
            <w:shd w:val="clear" w:color="auto" w:fill="C2D69B" w:themeFill="accent3" w:themeFillTint="99"/>
          </w:tcPr>
          <w:p w14:paraId="785A1CCE" w14:textId="25BDF41F" w:rsidR="00E84216" w:rsidRPr="000E48CD" w:rsidRDefault="00E84216" w:rsidP="00E842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C2D69B" w:themeFill="accent3" w:themeFillTint="99"/>
          </w:tcPr>
          <w:p w14:paraId="738610EB" w14:textId="77777777" w:rsidR="00E84216" w:rsidRPr="000E48CD" w:rsidRDefault="00E84216" w:rsidP="00E8421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C56A0" w14:paraId="1B705051" w14:textId="77777777" w:rsidTr="78D30B4A">
        <w:tc>
          <w:tcPr>
            <w:tcW w:w="959" w:type="dxa"/>
          </w:tcPr>
          <w:p w14:paraId="10390C9A" w14:textId="77777777" w:rsidR="00BC56A0" w:rsidRPr="000E48CD" w:rsidRDefault="00BC56A0" w:rsidP="00BC56A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021" w:type="dxa"/>
          </w:tcPr>
          <w:p w14:paraId="3B7B4B86" w14:textId="3F2A135C" w:rsidR="00BC56A0" w:rsidRPr="00D06C4B" w:rsidRDefault="00BC56A0" w:rsidP="00BC56A0">
            <w:pPr>
              <w:rPr>
                <w:b/>
                <w:sz w:val="16"/>
                <w:szCs w:val="16"/>
              </w:rPr>
            </w:pPr>
            <w:r w:rsidRPr="00D06C4B">
              <w:rPr>
                <w:b/>
                <w:sz w:val="16"/>
                <w:szCs w:val="16"/>
              </w:rPr>
              <w:t>NEA Individual Project</w:t>
            </w:r>
          </w:p>
        </w:tc>
        <w:tc>
          <w:tcPr>
            <w:tcW w:w="2977" w:type="dxa"/>
          </w:tcPr>
          <w:p w14:paraId="4C357CC6" w14:textId="77777777" w:rsidR="00BC56A0" w:rsidRPr="00DD56D3" w:rsidRDefault="00BC56A0" w:rsidP="00BC56A0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6"/>
              </w:rPr>
            </w:pPr>
            <w:r w:rsidRPr="00DD56D3">
              <w:rPr>
                <w:rFonts w:cstheme="minorHAnsi"/>
                <w:sz w:val="16"/>
              </w:rPr>
              <w:t>Identify, investigate &amp; outline</w:t>
            </w:r>
          </w:p>
          <w:p w14:paraId="3B00954A" w14:textId="77777777" w:rsidR="00BC56A0" w:rsidRPr="00DD56D3" w:rsidRDefault="00BC56A0" w:rsidP="00BC56A0">
            <w:pPr>
              <w:pStyle w:val="ListParagraph"/>
              <w:ind w:left="360"/>
              <w:rPr>
                <w:rFonts w:cstheme="minorHAnsi"/>
                <w:sz w:val="16"/>
              </w:rPr>
            </w:pPr>
            <w:r w:rsidRPr="00DD56D3">
              <w:rPr>
                <w:rFonts w:cstheme="minorHAnsi"/>
                <w:sz w:val="16"/>
              </w:rPr>
              <w:t>design possibilities</w:t>
            </w:r>
          </w:p>
          <w:p w14:paraId="206C1E2A" w14:textId="77777777" w:rsidR="00BC56A0" w:rsidRPr="00DD56D3" w:rsidRDefault="00BC56A0" w:rsidP="00BC56A0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6"/>
              </w:rPr>
            </w:pPr>
            <w:r w:rsidRPr="00DD56D3">
              <w:rPr>
                <w:rFonts w:cstheme="minorHAnsi"/>
                <w:sz w:val="16"/>
              </w:rPr>
              <w:t>Design &amp; make prototypes that</w:t>
            </w:r>
          </w:p>
          <w:p w14:paraId="3A0FF5F2" w14:textId="6ECDE269" w:rsidR="00BC56A0" w:rsidRPr="00DD56D3" w:rsidRDefault="00BC56A0" w:rsidP="00BC56A0">
            <w:pPr>
              <w:pStyle w:val="ListParagraph"/>
              <w:ind w:left="360"/>
              <w:rPr>
                <w:sz w:val="16"/>
                <w:szCs w:val="16"/>
              </w:rPr>
            </w:pPr>
            <w:r w:rsidRPr="00DD56D3">
              <w:rPr>
                <w:rFonts w:cstheme="minorHAnsi"/>
                <w:sz w:val="16"/>
              </w:rPr>
              <w:t>are fit for purpose</w:t>
            </w:r>
          </w:p>
        </w:tc>
        <w:tc>
          <w:tcPr>
            <w:tcW w:w="3402" w:type="dxa"/>
          </w:tcPr>
          <w:p w14:paraId="6B73B5FA" w14:textId="77777777" w:rsidR="00BC56A0" w:rsidRDefault="00BC56A0" w:rsidP="00BC56A0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Design principles demonstrated through a series of starter exercises relevant to each step of the process</w:t>
            </w:r>
          </w:p>
          <w:p w14:paraId="51191DF2" w14:textId="77777777" w:rsidR="00BC56A0" w:rsidRPr="000E48CD" w:rsidRDefault="00BC56A0" w:rsidP="00BC56A0">
            <w:pPr>
              <w:rPr>
                <w:sz w:val="16"/>
                <w:szCs w:val="16"/>
                <w:highlight w:val="green"/>
              </w:rPr>
            </w:pPr>
          </w:p>
          <w:p w14:paraId="5630AD66" w14:textId="3FD38BB1" w:rsidR="00BC56A0" w:rsidRPr="007804D1" w:rsidRDefault="00BC56A0" w:rsidP="00BC56A0">
            <w:pPr>
              <w:rPr>
                <w:sz w:val="18"/>
                <w:szCs w:val="18"/>
              </w:rPr>
            </w:pPr>
          </w:p>
        </w:tc>
        <w:tc>
          <w:tcPr>
            <w:tcW w:w="5811" w:type="dxa"/>
          </w:tcPr>
          <w:p w14:paraId="4B9EBCEE" w14:textId="77777777" w:rsidR="00BC56A0" w:rsidRPr="006B6CF6" w:rsidRDefault="00BC56A0" w:rsidP="00BC56A0">
            <w:p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Work on GCSE NEA starts in earnest</w:t>
            </w:r>
          </w:p>
          <w:p w14:paraId="23C2E582" w14:textId="77777777" w:rsidR="00BC56A0" w:rsidRPr="006B6CF6" w:rsidRDefault="00BC56A0" w:rsidP="00BC56A0">
            <w:p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 xml:space="preserve">AO1 Identify, investigate &amp; outline design possibilities </w:t>
            </w:r>
          </w:p>
          <w:p w14:paraId="06EB670D" w14:textId="77777777" w:rsidR="00BC56A0" w:rsidRPr="006B6CF6" w:rsidRDefault="00BC56A0" w:rsidP="00BC56A0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Identifying &amp; investigating design possibilities</w:t>
            </w:r>
          </w:p>
          <w:p w14:paraId="0FDD0164" w14:textId="77777777" w:rsidR="00BC56A0" w:rsidRPr="006B6CF6" w:rsidRDefault="00BC56A0" w:rsidP="00BC56A0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Producing a design brief &amp; specification</w:t>
            </w:r>
          </w:p>
          <w:p w14:paraId="2C8B1E7D" w14:textId="77777777" w:rsidR="00BC56A0" w:rsidRPr="006B6CF6" w:rsidRDefault="00BC56A0" w:rsidP="00BC56A0">
            <w:p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A02 Design &amp; make prototypes that are fit for purpose</w:t>
            </w:r>
          </w:p>
          <w:p w14:paraId="701D6DFC" w14:textId="77777777" w:rsidR="00BC56A0" w:rsidRPr="006B6CF6" w:rsidRDefault="00BC56A0" w:rsidP="00BC56A0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Generating design ideas</w:t>
            </w:r>
          </w:p>
          <w:p w14:paraId="34114ED0" w14:textId="77777777" w:rsidR="00BC56A0" w:rsidRPr="00396FBC" w:rsidRDefault="00BC56A0" w:rsidP="00BC56A0">
            <w:pPr>
              <w:rPr>
                <w:sz w:val="18"/>
                <w:szCs w:val="18"/>
              </w:rPr>
            </w:pPr>
          </w:p>
          <w:p w14:paraId="17095B8E" w14:textId="77777777" w:rsidR="00BC56A0" w:rsidRPr="00396FBC" w:rsidRDefault="00BC56A0" w:rsidP="00BC56A0">
            <w:pPr>
              <w:rPr>
                <w:sz w:val="12"/>
                <w:szCs w:val="12"/>
              </w:rPr>
            </w:pPr>
          </w:p>
          <w:p w14:paraId="61829076" w14:textId="5D0A0FD4" w:rsidR="00BC56A0" w:rsidRPr="00F208A0" w:rsidRDefault="00BC56A0" w:rsidP="00BC56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Grade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</w:tc>
        <w:tc>
          <w:tcPr>
            <w:tcW w:w="4536" w:type="dxa"/>
          </w:tcPr>
          <w:p w14:paraId="660E2F86" w14:textId="77777777" w:rsidR="00BC56A0" w:rsidRPr="003B1B68" w:rsidRDefault="00BC56A0" w:rsidP="00BC56A0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Links with Enterprise: Yr. 10 Mod 1 and 2 Meeting customer needs. Mod 3 and 4 Market research Yr. 11 Mod 1 and 2 Explore potential ideas for a new enterprise/ product.</w:t>
            </w:r>
          </w:p>
          <w:p w14:paraId="49421D04" w14:textId="77777777" w:rsidR="00BC56A0" w:rsidRDefault="00BC56A0" w:rsidP="00BC56A0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Links with English: Year 10 Mod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 xml:space="preserve"> 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1 and 2 Tran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s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actional writing.</w:t>
            </w:r>
          </w:p>
          <w:p w14:paraId="08600D88" w14:textId="77777777" w:rsidR="00BC56A0" w:rsidRPr="0070536A" w:rsidRDefault="00BC56A0" w:rsidP="00BC56A0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Links with PSHCE: Yr. 10 Growth mindsets</w:t>
            </w:r>
          </w:p>
          <w:p w14:paraId="2BA226A1" w14:textId="67F3BD2C" w:rsidR="00BC56A0" w:rsidRPr="002B316E" w:rsidRDefault="00BC56A0" w:rsidP="00BC56A0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FFFFFF" w:themeColor="background1"/>
                <w:sz w:val="16"/>
                <w:szCs w:val="16"/>
                <w:lang w:eastAsia="en-GB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Links to SMSC (spiritual) use of imagination and creativity in the design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of their products </w:t>
            </w: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e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design 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</w:p>
        </w:tc>
        <w:tc>
          <w:tcPr>
            <w:tcW w:w="3544" w:type="dxa"/>
          </w:tcPr>
          <w:p w14:paraId="0CAD259E" w14:textId="77777777" w:rsidR="00BC56A0" w:rsidRDefault="00BC56A0" w:rsidP="00BC56A0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as project designed to promote independence, allowing pupils to make their own mistakes.  Tutorial driven.</w:t>
            </w:r>
          </w:p>
          <w:p w14:paraId="17AD93B2" w14:textId="6988CFB3" w:rsidR="00BC56A0" w:rsidRPr="00F208A0" w:rsidRDefault="00BC56A0" w:rsidP="00BC56A0">
            <w:pPr>
              <w:rPr>
                <w:sz w:val="18"/>
                <w:szCs w:val="18"/>
              </w:rPr>
            </w:pPr>
            <w:r w:rsidRPr="008839A5">
              <w:rPr>
                <w:sz w:val="16"/>
                <w:szCs w:val="16"/>
              </w:rPr>
              <w:t xml:space="preserve">Students will develop and utilise a range of social skills </w:t>
            </w:r>
            <w:r>
              <w:rPr>
                <w:sz w:val="16"/>
                <w:szCs w:val="16"/>
              </w:rPr>
              <w:t>to gather primary research to understand user needs and wants for the products they are designing.</w:t>
            </w:r>
          </w:p>
        </w:tc>
      </w:tr>
      <w:tr w:rsidR="00BC56A0" w14:paraId="2EB3C8D9" w14:textId="77777777" w:rsidTr="78D30B4A">
        <w:tc>
          <w:tcPr>
            <w:tcW w:w="959" w:type="dxa"/>
          </w:tcPr>
          <w:p w14:paraId="51D13602" w14:textId="79AC6266" w:rsidR="00BC56A0" w:rsidRPr="000E48CD" w:rsidRDefault="00BC56A0" w:rsidP="00BC56A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 xml:space="preserve">- 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021" w:type="dxa"/>
          </w:tcPr>
          <w:p w14:paraId="0DE4B5B7" w14:textId="77777777" w:rsidR="00BC56A0" w:rsidRDefault="00BC56A0" w:rsidP="00BC56A0">
            <w:pPr>
              <w:rPr>
                <w:sz w:val="16"/>
                <w:szCs w:val="16"/>
              </w:rPr>
            </w:pPr>
          </w:p>
          <w:p w14:paraId="66204FF1" w14:textId="50BA5D22" w:rsidR="00BC56A0" w:rsidRPr="00D06C4B" w:rsidRDefault="00BC56A0" w:rsidP="00BC56A0">
            <w:pPr>
              <w:rPr>
                <w:b/>
                <w:sz w:val="16"/>
                <w:szCs w:val="16"/>
              </w:rPr>
            </w:pPr>
            <w:r w:rsidRPr="00D06C4B">
              <w:rPr>
                <w:b/>
                <w:sz w:val="16"/>
                <w:szCs w:val="16"/>
              </w:rPr>
              <w:t xml:space="preserve">NEA Individual Project </w:t>
            </w:r>
          </w:p>
          <w:p w14:paraId="2DBF0D7D" w14:textId="77777777" w:rsidR="00BC56A0" w:rsidRPr="000E48CD" w:rsidRDefault="00BC56A0" w:rsidP="00BC56A0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14:paraId="4652FC80" w14:textId="77777777" w:rsidR="00BC56A0" w:rsidRDefault="00BC56A0" w:rsidP="00BC56A0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6"/>
              </w:rPr>
            </w:pPr>
            <w:r w:rsidRPr="00DE03E5">
              <w:rPr>
                <w:rFonts w:cstheme="minorHAnsi"/>
                <w:sz w:val="16"/>
              </w:rPr>
              <w:t>Design &amp; make prototypes that are fit for purpose</w:t>
            </w:r>
          </w:p>
          <w:p w14:paraId="65024628" w14:textId="78AD8F9E" w:rsidR="00BC56A0" w:rsidRPr="00DE03E5" w:rsidRDefault="00BC56A0" w:rsidP="00BC56A0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6"/>
              </w:rPr>
            </w:pPr>
            <w:r w:rsidRPr="00DE03E5">
              <w:rPr>
                <w:rFonts w:cstheme="minorHAnsi"/>
                <w:sz w:val="16"/>
              </w:rPr>
              <w:t>Analyse &amp; evaluate</w:t>
            </w:r>
          </w:p>
        </w:tc>
        <w:tc>
          <w:tcPr>
            <w:tcW w:w="3402" w:type="dxa"/>
          </w:tcPr>
          <w:p w14:paraId="23C15B39" w14:textId="1CEA2093" w:rsidR="00BC56A0" w:rsidRDefault="00BC56A0" w:rsidP="00BC56A0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Design principles demonstrated through a series of starter exercises relevant to each step of the process</w:t>
            </w:r>
          </w:p>
          <w:p w14:paraId="5CF06EF5" w14:textId="0EDD98C1" w:rsidR="00BC56A0" w:rsidRDefault="00BC56A0" w:rsidP="00BC56A0">
            <w:pPr>
              <w:rPr>
                <w:sz w:val="16"/>
                <w:szCs w:val="16"/>
                <w:highlight w:val="green"/>
              </w:rPr>
            </w:pPr>
          </w:p>
          <w:p w14:paraId="02F2C34E" w14:textId="37B493C4" w:rsidR="00BC56A0" w:rsidRPr="00F208A0" w:rsidRDefault="00BC56A0" w:rsidP="00BC56A0">
            <w:pPr>
              <w:rPr>
                <w:sz w:val="18"/>
                <w:szCs w:val="18"/>
              </w:rPr>
            </w:pPr>
          </w:p>
        </w:tc>
        <w:tc>
          <w:tcPr>
            <w:tcW w:w="5811" w:type="dxa"/>
          </w:tcPr>
          <w:p w14:paraId="3FC5F33B" w14:textId="77777777" w:rsidR="00BC56A0" w:rsidRPr="006B6CF6" w:rsidRDefault="00BC56A0" w:rsidP="00BC56A0">
            <w:p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A02 Design &amp; make prototypes that are fit for purpose</w:t>
            </w:r>
          </w:p>
          <w:p w14:paraId="2810FBDF" w14:textId="77777777" w:rsidR="00BC56A0" w:rsidRPr="006B6CF6" w:rsidRDefault="00BC56A0" w:rsidP="00BC56A0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Generating design ideas</w:t>
            </w:r>
          </w:p>
          <w:p w14:paraId="2E9B60E5" w14:textId="77777777" w:rsidR="00BC56A0" w:rsidRPr="006B6CF6" w:rsidRDefault="00BC56A0" w:rsidP="00BC56A0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Developing design ideas</w:t>
            </w:r>
          </w:p>
          <w:p w14:paraId="19E10497" w14:textId="77777777" w:rsidR="00BC56A0" w:rsidRPr="006B6CF6" w:rsidRDefault="00BC56A0" w:rsidP="00BC56A0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Realising design ideas</w:t>
            </w:r>
          </w:p>
          <w:p w14:paraId="6879CEB3" w14:textId="77777777" w:rsidR="00BC56A0" w:rsidRPr="006B6CF6" w:rsidRDefault="00BC56A0" w:rsidP="00BC56A0">
            <w:p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A03 Analyse &amp; evaluate</w:t>
            </w:r>
          </w:p>
          <w:p w14:paraId="0F49A0A4" w14:textId="4A890CFD" w:rsidR="00BC56A0" w:rsidRPr="006B6CF6" w:rsidRDefault="00BC56A0" w:rsidP="00BC56A0">
            <w:pPr>
              <w:pStyle w:val="ListParagraph"/>
              <w:numPr>
                <w:ilvl w:val="0"/>
                <w:numId w:val="37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Analysing &amp; evaluating</w:t>
            </w:r>
          </w:p>
          <w:p w14:paraId="3DAD6344" w14:textId="77777777" w:rsidR="00BC56A0" w:rsidRDefault="00BC56A0" w:rsidP="00BC56A0">
            <w:pPr>
              <w:rPr>
                <w:sz w:val="18"/>
                <w:szCs w:val="18"/>
                <w:highlight w:val="magenta"/>
              </w:rPr>
            </w:pPr>
          </w:p>
          <w:p w14:paraId="0F67B9CD" w14:textId="06C43063" w:rsidR="00BC56A0" w:rsidRPr="002B316E" w:rsidRDefault="00BC56A0" w:rsidP="00BC56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GCSE Mock  assessment. </w:t>
            </w:r>
            <w:r w:rsidRPr="392CB9E9">
              <w:rPr>
                <w:sz w:val="18"/>
                <w:szCs w:val="18"/>
              </w:rPr>
              <w:t xml:space="preserve"> </w:t>
            </w:r>
          </w:p>
          <w:p w14:paraId="1E4BC28C" w14:textId="77777777" w:rsidR="00BC56A0" w:rsidRDefault="00BC56A0" w:rsidP="00BC56A0">
            <w:pPr>
              <w:rPr>
                <w:sz w:val="18"/>
                <w:szCs w:val="18"/>
                <w:highlight w:val="magenta"/>
              </w:rPr>
            </w:pPr>
          </w:p>
          <w:p w14:paraId="680A4E5D" w14:textId="194F9D21" w:rsidR="00BC56A0" w:rsidRPr="00F208A0" w:rsidRDefault="00BC56A0" w:rsidP="00BC56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Graded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</w:tc>
        <w:tc>
          <w:tcPr>
            <w:tcW w:w="4536" w:type="dxa"/>
          </w:tcPr>
          <w:p w14:paraId="02920E5B" w14:textId="77777777" w:rsidR="00BC56A0" w:rsidRDefault="00BC56A0" w:rsidP="00BC56A0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</w:pPr>
          </w:p>
          <w:p w14:paraId="44E7FA5C" w14:textId="2F80FDB6" w:rsidR="00BC56A0" w:rsidRPr="00430B86" w:rsidRDefault="00BC56A0" w:rsidP="00BC56A0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FFFFFF" w:themeColor="background1"/>
                <w:sz w:val="16"/>
                <w:szCs w:val="16"/>
                <w:lang w:eastAsia="en-GB"/>
              </w:rPr>
            </w:pPr>
            <w:r w:rsidRPr="005F065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Links to SMSC (spiritual) </w:t>
            </w: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use of imagination and creativity in </w:t>
            </w:r>
            <w:r w:rsidRPr="005F065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the design of their products </w:t>
            </w: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and willingness to reflect on their experiences</w:t>
            </w:r>
            <w:r w:rsidRPr="005F065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zone, taking risks in the design process helps to build character.</w:t>
            </w:r>
          </w:p>
          <w:p w14:paraId="19219836" w14:textId="26538D7E" w:rsidR="00BC56A0" w:rsidRPr="00F208A0" w:rsidRDefault="00BC56A0" w:rsidP="00BC56A0">
            <w:pPr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3544" w:type="dxa"/>
          </w:tcPr>
          <w:p w14:paraId="682FA4BE" w14:textId="2EBD0D6A" w:rsidR="00BC56A0" w:rsidRDefault="00BC56A0" w:rsidP="00BC56A0">
            <w:pPr>
              <w:rPr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Responsibility</w:t>
            </w:r>
            <w:r w:rsidRPr="003F27A2">
              <w:rPr>
                <w:sz w:val="16"/>
                <w:szCs w:val="16"/>
              </w:rPr>
              <w:t xml:space="preserve"> (generosity) when working collaboratively; turn taking, problem solving, sharing, encouraging &amp; giving feedback to others.</w:t>
            </w:r>
          </w:p>
          <w:p w14:paraId="2F46CEA4" w14:textId="77777777" w:rsidR="00BC56A0" w:rsidRDefault="00BC56A0" w:rsidP="00BC56A0">
            <w:pPr>
              <w:rPr>
                <w:b/>
                <w:sz w:val="16"/>
                <w:szCs w:val="16"/>
              </w:rPr>
            </w:pPr>
          </w:p>
          <w:p w14:paraId="25B8689C" w14:textId="73B2D94A" w:rsidR="00BC56A0" w:rsidRPr="003F27A2" w:rsidRDefault="00BC56A0" w:rsidP="00BC56A0">
            <w:pPr>
              <w:rPr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Responsibility</w:t>
            </w:r>
            <w:r>
              <w:rPr>
                <w:b/>
                <w:sz w:val="16"/>
                <w:szCs w:val="16"/>
              </w:rPr>
              <w:t>,</w:t>
            </w:r>
            <w:r w:rsidRPr="003F27A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</w:t>
            </w:r>
            <w:r w:rsidRPr="00235DC4">
              <w:rPr>
                <w:sz w:val="16"/>
                <w:szCs w:val="16"/>
              </w:rPr>
              <w:t>upils required to self-regulate own behaviour</w:t>
            </w:r>
            <w:r>
              <w:rPr>
                <w:rFonts w:cstheme="minorHAnsi"/>
                <w:sz w:val="16"/>
                <w:szCs w:val="16"/>
              </w:rPr>
              <w:t xml:space="preserve"> to ensure the safety of themselves and others in the workshop.  </w:t>
            </w:r>
            <w:r w:rsidRPr="00235DC4">
              <w:rPr>
                <w:b/>
                <w:sz w:val="16"/>
                <w:szCs w:val="16"/>
              </w:rPr>
              <w:t>Responsibility</w:t>
            </w:r>
            <w:r w:rsidRPr="00235DC4">
              <w:rPr>
                <w:sz w:val="16"/>
                <w:szCs w:val="16"/>
              </w:rPr>
              <w:t xml:space="preserve"> for packing away tools &amp; equipment</w:t>
            </w:r>
            <w:r>
              <w:rPr>
                <w:sz w:val="16"/>
                <w:szCs w:val="16"/>
              </w:rPr>
              <w:t>.</w:t>
            </w:r>
          </w:p>
          <w:p w14:paraId="06CFFE8B" w14:textId="77777777" w:rsidR="00BC56A0" w:rsidRDefault="00BC56A0" w:rsidP="00BC56A0">
            <w:pPr>
              <w:rPr>
                <w:sz w:val="16"/>
                <w:szCs w:val="16"/>
              </w:rPr>
            </w:pPr>
          </w:p>
          <w:p w14:paraId="296FEF7D" w14:textId="7464D516" w:rsidR="00BC56A0" w:rsidRPr="00F208A0" w:rsidRDefault="00BC56A0" w:rsidP="00BC56A0">
            <w:pPr>
              <w:rPr>
                <w:sz w:val="18"/>
                <w:szCs w:val="18"/>
              </w:rPr>
            </w:pPr>
            <w:r w:rsidRPr="003F27A2">
              <w:rPr>
                <w:b/>
                <w:sz w:val="16"/>
                <w:szCs w:val="16"/>
              </w:rPr>
              <w:t>Engagement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2D0CBC">
              <w:rPr>
                <w:sz w:val="16"/>
                <w:szCs w:val="16"/>
              </w:rPr>
              <w:t>of open ended outcome.</w:t>
            </w:r>
          </w:p>
        </w:tc>
      </w:tr>
      <w:tr w:rsidR="00BC56A0" w14:paraId="7B6095ED" w14:textId="77777777" w:rsidTr="78D30B4A">
        <w:tc>
          <w:tcPr>
            <w:tcW w:w="959" w:type="dxa"/>
          </w:tcPr>
          <w:p w14:paraId="37D0267E" w14:textId="77777777" w:rsidR="00BC56A0" w:rsidRPr="000E48CD" w:rsidRDefault="00BC56A0" w:rsidP="00BC56A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 xml:space="preserve">11 </w:t>
            </w:r>
            <w:r w:rsidRPr="000E48CD">
              <w:rPr>
                <w:sz w:val="16"/>
                <w:szCs w:val="16"/>
              </w:rPr>
              <w:t>- 3</w:t>
            </w:r>
          </w:p>
        </w:tc>
        <w:tc>
          <w:tcPr>
            <w:tcW w:w="1021" w:type="dxa"/>
          </w:tcPr>
          <w:p w14:paraId="7194DBDC" w14:textId="190543E1" w:rsidR="00BC56A0" w:rsidRPr="00D06C4B" w:rsidRDefault="00BC56A0" w:rsidP="00BC56A0">
            <w:pPr>
              <w:rPr>
                <w:b/>
                <w:sz w:val="16"/>
                <w:szCs w:val="16"/>
              </w:rPr>
            </w:pPr>
            <w:r w:rsidRPr="00D06C4B">
              <w:rPr>
                <w:b/>
                <w:sz w:val="16"/>
                <w:szCs w:val="16"/>
              </w:rPr>
              <w:t xml:space="preserve">NEA Individual Project </w:t>
            </w:r>
          </w:p>
          <w:p w14:paraId="769D0D3C" w14:textId="77777777" w:rsidR="00BC56A0" w:rsidRDefault="00BC56A0" w:rsidP="00BC56A0">
            <w:pPr>
              <w:rPr>
                <w:sz w:val="16"/>
                <w:szCs w:val="16"/>
              </w:rPr>
            </w:pPr>
          </w:p>
          <w:p w14:paraId="54CD245A" w14:textId="77777777" w:rsidR="00BC56A0" w:rsidRPr="000E48CD" w:rsidRDefault="00BC56A0" w:rsidP="00BC56A0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14:paraId="33D88CC7" w14:textId="77777777" w:rsidR="00BC56A0" w:rsidRDefault="00BC56A0" w:rsidP="00BC56A0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16"/>
              </w:rPr>
            </w:pPr>
            <w:r w:rsidRPr="00DE03E5">
              <w:rPr>
                <w:rFonts w:cstheme="minorHAnsi"/>
                <w:sz w:val="16"/>
              </w:rPr>
              <w:t>Design &amp; make prototypes that are fit for purpose</w:t>
            </w:r>
          </w:p>
          <w:p w14:paraId="2DA90208" w14:textId="159D74E1" w:rsidR="00BC56A0" w:rsidRPr="00DE03E5" w:rsidRDefault="00BC56A0" w:rsidP="00BC56A0">
            <w:pPr>
              <w:pStyle w:val="ListParagraph"/>
              <w:numPr>
                <w:ilvl w:val="0"/>
                <w:numId w:val="34"/>
              </w:numPr>
              <w:rPr>
                <w:sz w:val="16"/>
                <w:szCs w:val="16"/>
              </w:rPr>
            </w:pPr>
            <w:r w:rsidRPr="00DE03E5">
              <w:rPr>
                <w:rFonts w:cstheme="minorHAnsi"/>
                <w:sz w:val="16"/>
              </w:rPr>
              <w:t>Analyse &amp; evaluate</w:t>
            </w:r>
          </w:p>
        </w:tc>
        <w:tc>
          <w:tcPr>
            <w:tcW w:w="3402" w:type="dxa"/>
          </w:tcPr>
          <w:p w14:paraId="56E17CC9" w14:textId="4C808EA9" w:rsidR="00BC56A0" w:rsidRPr="00F208A0" w:rsidRDefault="00BC56A0" w:rsidP="00BC56A0">
            <w:pPr>
              <w:rPr>
                <w:sz w:val="18"/>
                <w:szCs w:val="18"/>
                <w:highlight w:val="yellow"/>
              </w:rPr>
            </w:pPr>
          </w:p>
          <w:p w14:paraId="1231BE67" w14:textId="49C7779A" w:rsidR="00BC56A0" w:rsidRPr="00F208A0" w:rsidRDefault="00BC56A0" w:rsidP="00BC56A0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811" w:type="dxa"/>
          </w:tcPr>
          <w:p w14:paraId="41456939" w14:textId="77777777" w:rsidR="00BC56A0" w:rsidRPr="006B6CF6" w:rsidRDefault="00BC56A0" w:rsidP="00BC56A0">
            <w:p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A02 Design &amp; make prototypes that are fit for purpose</w:t>
            </w:r>
          </w:p>
          <w:p w14:paraId="008975AE" w14:textId="2455D4A1" w:rsidR="00BC56A0" w:rsidRPr="006B6CF6" w:rsidRDefault="00BC56A0" w:rsidP="00BC56A0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Developing design ideas</w:t>
            </w:r>
          </w:p>
          <w:p w14:paraId="347441D8" w14:textId="77777777" w:rsidR="00BC56A0" w:rsidRPr="006B6CF6" w:rsidRDefault="00BC56A0" w:rsidP="00BC56A0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Realising design ideas</w:t>
            </w:r>
          </w:p>
          <w:p w14:paraId="6B0EC6B2" w14:textId="77777777" w:rsidR="00BC56A0" w:rsidRPr="006B6CF6" w:rsidRDefault="00BC56A0" w:rsidP="00BC56A0">
            <w:p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A03 Analyse &amp; evaluate</w:t>
            </w:r>
          </w:p>
          <w:p w14:paraId="30E98E18" w14:textId="77777777" w:rsidR="00BC56A0" w:rsidRPr="006B6CF6" w:rsidRDefault="00BC56A0" w:rsidP="00BC56A0">
            <w:pPr>
              <w:pStyle w:val="ListParagraph"/>
              <w:numPr>
                <w:ilvl w:val="0"/>
                <w:numId w:val="37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Analysing &amp; evaluating</w:t>
            </w:r>
          </w:p>
          <w:p w14:paraId="6148D62A" w14:textId="77777777" w:rsidR="00BC56A0" w:rsidRDefault="00BC56A0" w:rsidP="00BC56A0">
            <w:pPr>
              <w:rPr>
                <w:sz w:val="18"/>
                <w:szCs w:val="18"/>
              </w:rPr>
            </w:pPr>
          </w:p>
          <w:p w14:paraId="36FEB5B0" w14:textId="6E8E3E01" w:rsidR="00BC56A0" w:rsidRPr="00F208A0" w:rsidRDefault="00BC56A0" w:rsidP="00BC56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Graded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</w:tc>
        <w:tc>
          <w:tcPr>
            <w:tcW w:w="4536" w:type="dxa"/>
          </w:tcPr>
          <w:p w14:paraId="7A392321" w14:textId="0AFA3F37" w:rsidR="00BC56A0" w:rsidRPr="00D34A6D" w:rsidRDefault="00BC56A0" w:rsidP="00BC56A0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 w:rsidRPr="00D34A6D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s</w:t>
            </w:r>
            <w:r w:rsidRPr="00D34A6D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 xml:space="preserve"> with ART: Yr.10 Mod 3 and 4 Experimentation / analysis of theme, generation of ideas. Mod 5 and 6 Developmen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t of ideas to determine own response</w:t>
            </w:r>
          </w:p>
          <w:p w14:paraId="127C83BA" w14:textId="6922E1B1" w:rsidR="00BC56A0" w:rsidRPr="00430B86" w:rsidRDefault="00BC56A0" w:rsidP="00BC56A0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FFFFFF" w:themeColor="background1"/>
                <w:sz w:val="16"/>
                <w:szCs w:val="16"/>
                <w:lang w:eastAsia="en-GB"/>
              </w:rPr>
            </w:pPr>
            <w:r w:rsidRPr="005F065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Links to SMSC (spiritual) </w:t>
            </w: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use of imagination and creativity in </w:t>
            </w:r>
            <w:r w:rsidRPr="005F065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the design of their products </w:t>
            </w: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and willingness to reflect on their experiences</w:t>
            </w:r>
            <w:r w:rsidRPr="005F065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zone, taking risks in the design process helps to build character.</w:t>
            </w:r>
          </w:p>
          <w:p w14:paraId="30D7AA69" w14:textId="498B2EA6" w:rsidR="00BC56A0" w:rsidRPr="00F208A0" w:rsidRDefault="00BC56A0" w:rsidP="00BC56A0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</w:tc>
        <w:tc>
          <w:tcPr>
            <w:tcW w:w="3544" w:type="dxa"/>
          </w:tcPr>
          <w:p w14:paraId="5B4FAED7" w14:textId="77777777" w:rsidR="00BC56A0" w:rsidRPr="003F27A2" w:rsidRDefault="00BC56A0" w:rsidP="00BC56A0">
            <w:pPr>
              <w:rPr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Responsibility</w:t>
            </w:r>
            <w:r w:rsidRPr="003F27A2">
              <w:rPr>
                <w:sz w:val="16"/>
                <w:szCs w:val="16"/>
              </w:rPr>
              <w:t xml:space="preserve"> (generosity) when working collaboratively; turn taking, problem solving, sharing, encouraging &amp; giving feedback to others.</w:t>
            </w:r>
          </w:p>
          <w:p w14:paraId="1AF36611" w14:textId="77777777" w:rsidR="00BC56A0" w:rsidRDefault="00BC56A0" w:rsidP="00BC56A0">
            <w:pPr>
              <w:rPr>
                <w:sz w:val="16"/>
                <w:szCs w:val="16"/>
              </w:rPr>
            </w:pPr>
          </w:p>
          <w:p w14:paraId="7196D064" w14:textId="069F6C9A" w:rsidR="00BC56A0" w:rsidRPr="00F208A0" w:rsidRDefault="00BC56A0" w:rsidP="00BC56A0">
            <w:pPr>
              <w:rPr>
                <w:sz w:val="18"/>
                <w:szCs w:val="18"/>
              </w:rPr>
            </w:pPr>
            <w:r w:rsidRPr="003F27A2">
              <w:rPr>
                <w:b/>
                <w:sz w:val="16"/>
                <w:szCs w:val="16"/>
              </w:rPr>
              <w:t>Engagement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2D0CBC">
              <w:rPr>
                <w:sz w:val="16"/>
                <w:szCs w:val="16"/>
              </w:rPr>
              <w:t>of open ended outcome.</w:t>
            </w:r>
          </w:p>
        </w:tc>
      </w:tr>
      <w:tr w:rsidR="00BC56A0" w14:paraId="285B22B5" w14:textId="77777777" w:rsidTr="78D30B4A">
        <w:tc>
          <w:tcPr>
            <w:tcW w:w="959" w:type="dxa"/>
          </w:tcPr>
          <w:p w14:paraId="14E1D4E4" w14:textId="77777777" w:rsidR="00BC56A0" w:rsidRPr="000E48CD" w:rsidRDefault="00BC56A0" w:rsidP="00BC56A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021" w:type="dxa"/>
          </w:tcPr>
          <w:p w14:paraId="34FF1C98" w14:textId="4D9184FE" w:rsidR="00BC56A0" w:rsidRPr="00D06C4B" w:rsidRDefault="00BC56A0" w:rsidP="00BC56A0">
            <w:pPr>
              <w:rPr>
                <w:b/>
                <w:sz w:val="16"/>
                <w:szCs w:val="16"/>
              </w:rPr>
            </w:pPr>
            <w:r w:rsidRPr="00D06C4B">
              <w:rPr>
                <w:b/>
                <w:sz w:val="16"/>
                <w:szCs w:val="16"/>
              </w:rPr>
              <w:t>Unit 2</w:t>
            </w:r>
          </w:p>
          <w:p w14:paraId="62A7DF03" w14:textId="7E75FC99" w:rsidR="00BC56A0" w:rsidRPr="00D06C4B" w:rsidRDefault="00BC56A0" w:rsidP="00BC56A0">
            <w:pPr>
              <w:rPr>
                <w:b/>
                <w:sz w:val="16"/>
                <w:szCs w:val="16"/>
              </w:rPr>
            </w:pPr>
          </w:p>
          <w:p w14:paraId="0F6867CE" w14:textId="3AF913EC" w:rsidR="00BC56A0" w:rsidRPr="00D06C4B" w:rsidRDefault="00BC56A0" w:rsidP="00BC56A0">
            <w:pPr>
              <w:rPr>
                <w:b/>
                <w:sz w:val="16"/>
                <w:szCs w:val="16"/>
              </w:rPr>
            </w:pPr>
            <w:r w:rsidRPr="00D06C4B">
              <w:rPr>
                <w:b/>
                <w:sz w:val="16"/>
                <w:szCs w:val="16"/>
              </w:rPr>
              <w:t>Energy, materials, systems &amp; devices</w:t>
            </w:r>
          </w:p>
          <w:p w14:paraId="21A73A30" w14:textId="77777777" w:rsidR="00BC56A0" w:rsidRDefault="00BC56A0" w:rsidP="00BC56A0">
            <w:pPr>
              <w:rPr>
                <w:sz w:val="16"/>
                <w:szCs w:val="16"/>
              </w:rPr>
            </w:pPr>
          </w:p>
          <w:p w14:paraId="6D072C0D" w14:textId="77777777" w:rsidR="00BC56A0" w:rsidRDefault="00BC56A0" w:rsidP="00BC56A0">
            <w:pPr>
              <w:rPr>
                <w:sz w:val="16"/>
                <w:szCs w:val="16"/>
              </w:rPr>
            </w:pPr>
          </w:p>
          <w:p w14:paraId="48A21919" w14:textId="77777777" w:rsidR="00BC56A0" w:rsidRPr="000E48CD" w:rsidRDefault="00BC56A0" w:rsidP="00BC56A0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14:paraId="42AFB331" w14:textId="77777777" w:rsidR="00BC56A0" w:rsidRPr="00522F63" w:rsidRDefault="00BC56A0" w:rsidP="00BC56A0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522F6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Energy generation</w:t>
            </w:r>
          </w:p>
          <w:p w14:paraId="697A350B" w14:textId="77777777" w:rsidR="00BC56A0" w:rsidRPr="00522F63" w:rsidRDefault="00BC56A0" w:rsidP="00BC56A0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522F6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Energy storage</w:t>
            </w:r>
          </w:p>
          <w:p w14:paraId="1051C376" w14:textId="77777777" w:rsidR="00BC56A0" w:rsidRPr="00522F63" w:rsidRDefault="00BC56A0" w:rsidP="00BC56A0">
            <w:pPr>
              <w:pStyle w:val="ListParagraph"/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522F6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Modern materials</w:t>
            </w:r>
          </w:p>
          <w:p w14:paraId="6BD18F9B" w14:textId="35BD7E86" w:rsidR="00BC56A0" w:rsidRPr="00F147ED" w:rsidRDefault="00BC56A0" w:rsidP="00BC56A0">
            <w:pPr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14:paraId="5FB21525" w14:textId="77777777" w:rsidR="00BC56A0" w:rsidRPr="000E48CD" w:rsidRDefault="00BC56A0" w:rsidP="00BC56A0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 either key word sheets / m</w:t>
            </w:r>
            <w:r>
              <w:rPr>
                <w:sz w:val="16"/>
                <w:szCs w:val="16"/>
                <w:highlight w:val="green"/>
              </w:rPr>
              <w:t>atching exercise/ crossword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18CF38BC" w14:textId="5A271A1E" w:rsidR="00BC56A0" w:rsidRDefault="00BC56A0" w:rsidP="00BC56A0">
            <w:pPr>
              <w:rPr>
                <w:sz w:val="18"/>
                <w:szCs w:val="18"/>
              </w:rPr>
            </w:pPr>
            <w:r w:rsidRPr="45AACB58">
              <w:rPr>
                <w:sz w:val="18"/>
                <w:szCs w:val="18"/>
                <w:highlight w:val="yellow"/>
              </w:rPr>
              <w:t xml:space="preserve"> </w:t>
            </w:r>
          </w:p>
          <w:p w14:paraId="3F1EE601" w14:textId="77777777" w:rsidR="00BC56A0" w:rsidRPr="00497788" w:rsidRDefault="00BC56A0" w:rsidP="00BC56A0">
            <w:pPr>
              <w:rPr>
                <w:sz w:val="16"/>
                <w:szCs w:val="16"/>
                <w:highlight w:val="yellow"/>
              </w:rPr>
            </w:pPr>
            <w:r w:rsidRPr="00497788">
              <w:rPr>
                <w:sz w:val="16"/>
                <w:szCs w:val="16"/>
                <w:highlight w:val="yellow"/>
              </w:rPr>
              <w:t>Homework’s to consolidate learning and reveal gaps</w:t>
            </w:r>
          </w:p>
          <w:p w14:paraId="2921D454" w14:textId="77777777" w:rsidR="00BC56A0" w:rsidRPr="00F208A0" w:rsidRDefault="00BC56A0" w:rsidP="00BC56A0">
            <w:pPr>
              <w:rPr>
                <w:sz w:val="18"/>
                <w:szCs w:val="18"/>
              </w:rPr>
            </w:pPr>
          </w:p>
          <w:p w14:paraId="238601FE" w14:textId="48B4DEC6" w:rsidR="00BC56A0" w:rsidRPr="00F208A0" w:rsidRDefault="00BC56A0" w:rsidP="00BC56A0">
            <w:pPr>
              <w:rPr>
                <w:sz w:val="18"/>
                <w:szCs w:val="18"/>
              </w:rPr>
            </w:pPr>
          </w:p>
        </w:tc>
        <w:tc>
          <w:tcPr>
            <w:tcW w:w="5811" w:type="dxa"/>
          </w:tcPr>
          <w:p w14:paraId="6FDA02C9" w14:textId="77777777" w:rsidR="00BC56A0" w:rsidRPr="006B6CF6" w:rsidRDefault="00BC56A0" w:rsidP="00BC56A0">
            <w:p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A03 Analyse &amp; evaluate</w:t>
            </w:r>
          </w:p>
          <w:p w14:paraId="19A9CF55" w14:textId="77777777" w:rsidR="00BC56A0" w:rsidRPr="006B6CF6" w:rsidRDefault="00BC56A0" w:rsidP="00BC56A0">
            <w:pPr>
              <w:pStyle w:val="ListParagraph"/>
              <w:numPr>
                <w:ilvl w:val="0"/>
                <w:numId w:val="37"/>
              </w:numPr>
              <w:rPr>
                <w:sz w:val="18"/>
                <w:szCs w:val="18"/>
                <w:highlight w:val="cyan"/>
              </w:rPr>
            </w:pPr>
            <w:r w:rsidRPr="006B6CF6">
              <w:rPr>
                <w:sz w:val="18"/>
                <w:szCs w:val="18"/>
                <w:highlight w:val="cyan"/>
              </w:rPr>
              <w:t>Analysing &amp; evaluating</w:t>
            </w:r>
          </w:p>
          <w:p w14:paraId="598F23BC" w14:textId="77777777" w:rsidR="00BC56A0" w:rsidRDefault="00BC56A0" w:rsidP="00BC56A0">
            <w:pPr>
              <w:rPr>
                <w:sz w:val="18"/>
                <w:szCs w:val="18"/>
              </w:rPr>
            </w:pPr>
          </w:p>
          <w:p w14:paraId="717439A2" w14:textId="12D3FF5B" w:rsidR="00BC56A0" w:rsidRDefault="00BC56A0" w:rsidP="00BC56A0">
            <w:pPr>
              <w:rPr>
                <w:sz w:val="18"/>
                <w:szCs w:val="18"/>
              </w:rPr>
            </w:pPr>
          </w:p>
          <w:p w14:paraId="0F3CABC7" w14:textId="0B6AEC1A" w:rsidR="00BC56A0" w:rsidRPr="00F208A0" w:rsidRDefault="00BC56A0" w:rsidP="00BC56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Graded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</w:tcPr>
          <w:p w14:paraId="5B08B5D1" w14:textId="5B28B7A0" w:rsidR="00BC56A0" w:rsidRPr="00F208A0" w:rsidRDefault="00BC56A0" w:rsidP="00BC56A0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Links with Geography: Yr. 10 Mod 1 and 2 Energy.</w:t>
            </w:r>
          </w:p>
        </w:tc>
        <w:tc>
          <w:tcPr>
            <w:tcW w:w="3544" w:type="dxa"/>
          </w:tcPr>
          <w:p w14:paraId="2C10E85A" w14:textId="77777777" w:rsidR="00BC56A0" w:rsidRPr="00F208A0" w:rsidRDefault="00BC56A0" w:rsidP="00BC56A0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Drive </w:t>
            </w:r>
            <w:r w:rsidRPr="003B375A">
              <w:rPr>
                <w:b/>
                <w:bCs/>
                <w:sz w:val="18"/>
                <w:szCs w:val="18"/>
              </w:rPr>
              <w:t>Wisdom</w:t>
            </w:r>
            <w:r>
              <w:rPr>
                <w:b/>
                <w:bCs/>
                <w:sz w:val="18"/>
                <w:szCs w:val="18"/>
              </w:rPr>
              <w:t xml:space="preserve">: </w:t>
            </w:r>
            <w:r w:rsidRPr="74EE96DF">
              <w:rPr>
                <w:b/>
                <w:bCs/>
                <w:sz w:val="18"/>
                <w:szCs w:val="18"/>
              </w:rPr>
              <w:t>focus on developing skills of learning</w:t>
            </w:r>
          </w:p>
          <w:p w14:paraId="16DEB4AB" w14:textId="50D1A597" w:rsidR="00BC56A0" w:rsidRPr="00F208A0" w:rsidRDefault="00BC56A0" w:rsidP="00BC56A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8A1C0C" w14:paraId="6738CDA4" w14:textId="77777777" w:rsidTr="78D30B4A">
        <w:tc>
          <w:tcPr>
            <w:tcW w:w="959" w:type="dxa"/>
          </w:tcPr>
          <w:p w14:paraId="37144D9E" w14:textId="77777777" w:rsidR="008A1C0C" w:rsidRPr="000E48CD" w:rsidRDefault="008A1C0C" w:rsidP="008A1C0C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>- 5</w:t>
            </w:r>
          </w:p>
        </w:tc>
        <w:tc>
          <w:tcPr>
            <w:tcW w:w="1021" w:type="dxa"/>
          </w:tcPr>
          <w:p w14:paraId="003602E4" w14:textId="77777777" w:rsidR="008A1C0C" w:rsidRDefault="008A1C0C" w:rsidP="008A1C0C">
            <w:pP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Unit 1</w:t>
            </w:r>
          </w:p>
          <w:p w14:paraId="331986D9" w14:textId="77777777" w:rsidR="008A1C0C" w:rsidRDefault="008A1C0C" w:rsidP="008A1C0C">
            <w:pP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</w:p>
          <w:p w14:paraId="7556F824" w14:textId="77777777" w:rsidR="008A1C0C" w:rsidRPr="009F4AF4" w:rsidRDefault="008A1C0C" w:rsidP="008A1C0C">
            <w:pP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 w:rsidRPr="009F4AF4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New and emerging technologies</w:t>
            </w:r>
          </w:p>
          <w:p w14:paraId="65F9C3DC" w14:textId="568AA88D" w:rsidR="008A1C0C" w:rsidRPr="00F147ED" w:rsidRDefault="008A1C0C" w:rsidP="008A1C0C">
            <w:pPr>
              <w:rPr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14:paraId="247A65FB" w14:textId="77777777" w:rsidR="008A1C0C" w:rsidRPr="009F4AF4" w:rsidRDefault="008A1C0C" w:rsidP="008A1C0C">
            <w:pPr>
              <w:pStyle w:val="ListParagraph"/>
              <w:numPr>
                <w:ilvl w:val="0"/>
                <w:numId w:val="32"/>
              </w:num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9F4AF4">
              <w:rPr>
                <w:sz w:val="16"/>
                <w:szCs w:val="16"/>
                <w:lang w:eastAsia="en-GB"/>
              </w:rPr>
              <w:t>Industry and enterprise</w:t>
            </w:r>
          </w:p>
          <w:p w14:paraId="06A70D0D" w14:textId="77777777" w:rsidR="008A1C0C" w:rsidRPr="009F4AF4" w:rsidRDefault="008A1C0C" w:rsidP="008A1C0C">
            <w:pPr>
              <w:pStyle w:val="ListParagraph"/>
              <w:numPr>
                <w:ilvl w:val="0"/>
                <w:numId w:val="32"/>
              </w:num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9F4AF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Sustainability and the environment</w:t>
            </w:r>
          </w:p>
          <w:p w14:paraId="51AC6E68" w14:textId="77777777" w:rsidR="008A1C0C" w:rsidRPr="009F4AF4" w:rsidRDefault="008A1C0C" w:rsidP="008A1C0C">
            <w:pPr>
              <w:pStyle w:val="ListParagraph"/>
              <w:numPr>
                <w:ilvl w:val="0"/>
                <w:numId w:val="32"/>
              </w:num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9F4AF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People culture and society</w:t>
            </w:r>
          </w:p>
          <w:p w14:paraId="5F147EF2" w14:textId="77777777" w:rsidR="008A1C0C" w:rsidRPr="009F4AF4" w:rsidRDefault="008A1C0C" w:rsidP="008A1C0C">
            <w:pPr>
              <w:pStyle w:val="ListParagraph"/>
              <w:numPr>
                <w:ilvl w:val="0"/>
                <w:numId w:val="32"/>
              </w:num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9F4AF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Production techniques and systems</w:t>
            </w:r>
          </w:p>
          <w:p w14:paraId="3056EAB9" w14:textId="77777777" w:rsidR="008A1C0C" w:rsidRPr="009F4AF4" w:rsidRDefault="008A1C0C" w:rsidP="008A1C0C">
            <w:pPr>
              <w:pStyle w:val="ListParagraph"/>
              <w:numPr>
                <w:ilvl w:val="0"/>
                <w:numId w:val="32"/>
              </w:num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9F4AF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Informing design decisions</w:t>
            </w:r>
          </w:p>
          <w:p w14:paraId="5023141B" w14:textId="77777777" w:rsidR="008A1C0C" w:rsidRPr="000E48CD" w:rsidRDefault="008A1C0C" w:rsidP="008A1C0C">
            <w:pPr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14:paraId="117788C3" w14:textId="77777777" w:rsidR="008A1C0C" w:rsidRPr="000E48CD" w:rsidRDefault="008A1C0C" w:rsidP="008A1C0C">
            <w:pPr>
              <w:rPr>
                <w:sz w:val="16"/>
                <w:szCs w:val="16"/>
                <w:highlight w:val="green"/>
              </w:rPr>
            </w:pPr>
            <w:r w:rsidRPr="392CB9E9">
              <w:rPr>
                <w:sz w:val="16"/>
                <w:szCs w:val="16"/>
                <w:highlight w:val="green"/>
              </w:rPr>
              <w:t>Every lesson – either key word sheets / m</w:t>
            </w:r>
            <w:r>
              <w:rPr>
                <w:sz w:val="16"/>
                <w:szCs w:val="16"/>
                <w:highlight w:val="green"/>
              </w:rPr>
              <w:t>atching exercise/ crossword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31C6543E" w14:textId="77777777" w:rsidR="008A1C0C" w:rsidRPr="000E48CD" w:rsidRDefault="008A1C0C" w:rsidP="008A1C0C">
            <w:pPr>
              <w:rPr>
                <w:sz w:val="16"/>
                <w:szCs w:val="16"/>
                <w:highlight w:val="yellow"/>
              </w:rPr>
            </w:pPr>
            <w:r w:rsidRPr="000E48CD">
              <w:rPr>
                <w:sz w:val="16"/>
                <w:szCs w:val="16"/>
                <w:highlight w:val="yellow"/>
              </w:rPr>
              <w:t xml:space="preserve"> </w:t>
            </w:r>
          </w:p>
          <w:p w14:paraId="209A993B" w14:textId="77777777" w:rsidR="008A1C0C" w:rsidRPr="000E48CD" w:rsidRDefault="008A1C0C" w:rsidP="008A1C0C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End of year mock</w:t>
            </w:r>
            <w:r w:rsidRPr="45AACB58">
              <w:rPr>
                <w:sz w:val="18"/>
                <w:szCs w:val="18"/>
                <w:highlight w:val="yellow"/>
              </w:rPr>
              <w:t xml:space="preserve"> on all topics covered in the year</w:t>
            </w:r>
          </w:p>
          <w:p w14:paraId="65F52394" w14:textId="77777777" w:rsidR="008A1C0C" w:rsidRDefault="008A1C0C" w:rsidP="008A1C0C">
            <w:pPr>
              <w:rPr>
                <w:sz w:val="16"/>
                <w:szCs w:val="16"/>
                <w:highlight w:val="yellow"/>
              </w:rPr>
            </w:pPr>
          </w:p>
          <w:p w14:paraId="0862D8FC" w14:textId="77777777" w:rsidR="008A1C0C" w:rsidRDefault="008A1C0C" w:rsidP="008A1C0C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</w:t>
            </w:r>
          </w:p>
          <w:p w14:paraId="532AE475" w14:textId="77777777" w:rsidR="008A1C0C" w:rsidRPr="000E48CD" w:rsidRDefault="008A1C0C" w:rsidP="008A1C0C">
            <w:pPr>
              <w:rPr>
                <w:sz w:val="16"/>
                <w:szCs w:val="16"/>
                <w:highlight w:val="green"/>
              </w:rPr>
            </w:pPr>
          </w:p>
          <w:p w14:paraId="1F3B1409" w14:textId="2F8B3D16" w:rsidR="008A1C0C" w:rsidRPr="00F208A0" w:rsidRDefault="008A1C0C" w:rsidP="008A1C0C">
            <w:pPr>
              <w:rPr>
                <w:sz w:val="18"/>
                <w:szCs w:val="18"/>
              </w:rPr>
            </w:pPr>
            <w:r w:rsidRPr="005B4674">
              <w:rPr>
                <w:rFonts w:cstheme="minorHAnsi"/>
                <w:sz w:val="16"/>
                <w:szCs w:val="21"/>
                <w:highlight w:val="yellow"/>
              </w:rPr>
              <w:t xml:space="preserve">Unit </w:t>
            </w:r>
            <w:r>
              <w:rPr>
                <w:rFonts w:cstheme="minorHAnsi"/>
                <w:sz w:val="16"/>
                <w:szCs w:val="21"/>
                <w:highlight w:val="yellow"/>
              </w:rPr>
              <w:t>1</w:t>
            </w:r>
            <w:r w:rsidRPr="005B4674">
              <w:rPr>
                <w:rFonts w:cstheme="minorHAnsi"/>
                <w:sz w:val="16"/>
                <w:szCs w:val="21"/>
                <w:highlight w:val="yellow"/>
              </w:rPr>
              <w:t xml:space="preserve"> assessment</w:t>
            </w:r>
          </w:p>
        </w:tc>
        <w:tc>
          <w:tcPr>
            <w:tcW w:w="5811" w:type="dxa"/>
          </w:tcPr>
          <w:p w14:paraId="0BB35401" w14:textId="77777777" w:rsidR="008A1C0C" w:rsidRDefault="008A1C0C" w:rsidP="008A1C0C">
            <w:pPr>
              <w:rPr>
                <w:sz w:val="18"/>
                <w:szCs w:val="18"/>
              </w:rPr>
            </w:pPr>
            <w:r w:rsidRPr="00105531">
              <w:rPr>
                <w:sz w:val="18"/>
                <w:szCs w:val="18"/>
                <w:highlight w:val="cyan"/>
              </w:rPr>
              <w:t>AQA release context for NEA and pupils begin analysis from a choice of themes in the last three weeks of term for further consideration over the</w:t>
            </w:r>
            <w:r>
              <w:rPr>
                <w:sz w:val="18"/>
                <w:szCs w:val="18"/>
                <w:highlight w:val="cyan"/>
              </w:rPr>
              <w:t>ir</w:t>
            </w:r>
            <w:r w:rsidRPr="00105531">
              <w:rPr>
                <w:sz w:val="18"/>
                <w:szCs w:val="18"/>
                <w:highlight w:val="cyan"/>
              </w:rPr>
              <w:t xml:space="preserve"> summer holiday.</w:t>
            </w:r>
          </w:p>
          <w:p w14:paraId="79AA6A20" w14:textId="77777777" w:rsidR="008A1C0C" w:rsidRDefault="008A1C0C" w:rsidP="008A1C0C">
            <w:pPr>
              <w:rPr>
                <w:sz w:val="18"/>
                <w:szCs w:val="18"/>
              </w:rPr>
            </w:pPr>
          </w:p>
          <w:p w14:paraId="19B63D92" w14:textId="77777777" w:rsidR="008A1C0C" w:rsidRDefault="008A1C0C" w:rsidP="008A1C0C">
            <w:pPr>
              <w:rPr>
                <w:sz w:val="18"/>
                <w:szCs w:val="18"/>
              </w:rPr>
            </w:pPr>
          </w:p>
          <w:p w14:paraId="7F64CBE6" w14:textId="77777777" w:rsidR="008A1C0C" w:rsidRDefault="008A1C0C" w:rsidP="008A1C0C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14:paraId="58EF29CB" w14:textId="77777777" w:rsidR="008A1C0C" w:rsidRDefault="008A1C0C" w:rsidP="008A1C0C">
            <w:pPr>
              <w:rPr>
                <w:sz w:val="18"/>
                <w:szCs w:val="18"/>
                <w:highlight w:val="magenta"/>
              </w:rPr>
            </w:pPr>
          </w:p>
          <w:p w14:paraId="6A2338AB" w14:textId="77777777" w:rsidR="008A1C0C" w:rsidRDefault="008A1C0C" w:rsidP="008A1C0C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unit.</w:t>
            </w:r>
            <w:r w:rsidRPr="392CB9E9">
              <w:rPr>
                <w:sz w:val="18"/>
                <w:szCs w:val="18"/>
              </w:rPr>
              <w:t xml:space="preserve"> </w:t>
            </w:r>
          </w:p>
          <w:p w14:paraId="562C75D1" w14:textId="77777777" w:rsidR="008A1C0C" w:rsidRPr="00F208A0" w:rsidRDefault="008A1C0C" w:rsidP="008A1C0C">
            <w:pPr>
              <w:rPr>
                <w:sz w:val="18"/>
                <w:szCs w:val="18"/>
              </w:rPr>
            </w:pPr>
          </w:p>
        </w:tc>
        <w:tc>
          <w:tcPr>
            <w:tcW w:w="4536" w:type="dxa"/>
          </w:tcPr>
          <w:p w14:paraId="6441F5D9" w14:textId="77777777" w:rsidR="008A1C0C" w:rsidRDefault="008A1C0C" w:rsidP="008A1C0C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Links with Enterprise: Yr. 10 Mod 1 exploring enterprises</w:t>
            </w:r>
          </w:p>
          <w:p w14:paraId="51817E17" w14:textId="77777777" w:rsidR="008A1C0C" w:rsidRDefault="008A1C0C" w:rsidP="008A1C0C">
            <w:pPr>
              <w:rPr>
                <w:sz w:val="16"/>
                <w:szCs w:val="16"/>
                <w:highlight w:val="cyan"/>
              </w:rPr>
            </w:pPr>
          </w:p>
          <w:p w14:paraId="6FCF26A6" w14:textId="77777777" w:rsidR="008A1C0C" w:rsidRDefault="008A1C0C" w:rsidP="008A1C0C">
            <w:pPr>
              <w:rPr>
                <w:sz w:val="16"/>
                <w:szCs w:val="16"/>
              </w:rPr>
            </w:pPr>
            <w:r w:rsidRPr="00E61394">
              <w:rPr>
                <w:sz w:val="16"/>
                <w:szCs w:val="16"/>
                <w:highlight w:val="cyan"/>
              </w:rPr>
              <w:t>Links with History: Industrial revolution</w:t>
            </w:r>
          </w:p>
          <w:p w14:paraId="790A9687" w14:textId="77777777" w:rsidR="008A1C0C" w:rsidRDefault="008A1C0C" w:rsidP="008A1C0C">
            <w:pPr>
              <w:rPr>
                <w:sz w:val="16"/>
                <w:szCs w:val="16"/>
              </w:rPr>
            </w:pPr>
          </w:p>
          <w:p w14:paraId="263DAC5C" w14:textId="77777777" w:rsidR="008A1C0C" w:rsidRDefault="008A1C0C" w:rsidP="008A1C0C">
            <w:pPr>
              <w:rPr>
                <w:sz w:val="18"/>
                <w:szCs w:val="18"/>
              </w:rPr>
            </w:pPr>
            <w:r w:rsidRPr="00E97A64">
              <w:rPr>
                <w:sz w:val="18"/>
                <w:szCs w:val="18"/>
                <w:highlight w:val="cyan"/>
              </w:rPr>
              <w:t>Links with Geography:  Yr. 11 Mod1 and 2 Global warming, climate change</w:t>
            </w:r>
          </w:p>
          <w:p w14:paraId="270A0DE1" w14:textId="77777777" w:rsidR="008A1C0C" w:rsidRPr="003F27A2" w:rsidRDefault="008A1C0C" w:rsidP="008A1C0C">
            <w:pPr>
              <w:rPr>
                <w:sz w:val="16"/>
                <w:szCs w:val="16"/>
              </w:rPr>
            </w:pPr>
          </w:p>
          <w:p w14:paraId="664355AD" w14:textId="77777777" w:rsidR="008A1C0C" w:rsidRPr="00F208A0" w:rsidRDefault="008A1C0C" w:rsidP="008A1C0C">
            <w:pPr>
              <w:rPr>
                <w:sz w:val="18"/>
                <w:szCs w:val="18"/>
              </w:rPr>
            </w:pPr>
          </w:p>
        </w:tc>
        <w:tc>
          <w:tcPr>
            <w:tcW w:w="3544" w:type="dxa"/>
          </w:tcPr>
          <w:p w14:paraId="47C33D04" w14:textId="77777777" w:rsidR="008A1C0C" w:rsidRPr="00F208A0" w:rsidRDefault="008A1C0C" w:rsidP="008A1C0C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Drive </w:t>
            </w:r>
            <w:r w:rsidRPr="003B375A">
              <w:rPr>
                <w:b/>
                <w:bCs/>
                <w:sz w:val="18"/>
                <w:szCs w:val="18"/>
              </w:rPr>
              <w:t>Wisdom</w:t>
            </w:r>
            <w:r>
              <w:rPr>
                <w:b/>
                <w:bCs/>
                <w:sz w:val="18"/>
                <w:szCs w:val="18"/>
              </w:rPr>
              <w:t xml:space="preserve">: </w:t>
            </w:r>
            <w:r w:rsidRPr="74EE96DF">
              <w:rPr>
                <w:b/>
                <w:bCs/>
                <w:sz w:val="18"/>
                <w:szCs w:val="18"/>
              </w:rPr>
              <w:t>focus on developing skills of learning</w:t>
            </w:r>
          </w:p>
          <w:p w14:paraId="1A965116" w14:textId="77777777" w:rsidR="008A1C0C" w:rsidRPr="00F208A0" w:rsidRDefault="008A1C0C" w:rsidP="008A1C0C">
            <w:pPr>
              <w:rPr>
                <w:sz w:val="18"/>
                <w:szCs w:val="18"/>
              </w:rPr>
            </w:pPr>
          </w:p>
        </w:tc>
      </w:tr>
    </w:tbl>
    <w:p w14:paraId="7DF4E37C" w14:textId="77777777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1B5E"/>
    <w:multiLevelType w:val="hybridMultilevel"/>
    <w:tmpl w:val="53B4B7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729A"/>
    <w:multiLevelType w:val="hybridMultilevel"/>
    <w:tmpl w:val="9AD8F1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86C12"/>
    <w:multiLevelType w:val="hybridMultilevel"/>
    <w:tmpl w:val="82183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3E5269"/>
    <w:multiLevelType w:val="multilevel"/>
    <w:tmpl w:val="B5B43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4449BC"/>
    <w:multiLevelType w:val="hybridMultilevel"/>
    <w:tmpl w:val="F678E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A244E"/>
    <w:multiLevelType w:val="hybridMultilevel"/>
    <w:tmpl w:val="EC226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4D7237"/>
    <w:multiLevelType w:val="hybridMultilevel"/>
    <w:tmpl w:val="F4749C24"/>
    <w:lvl w:ilvl="0" w:tplc="A866C7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1227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56DF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AE07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C03E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C88B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4CD2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20F0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A4EE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831D22"/>
    <w:multiLevelType w:val="hybridMultilevel"/>
    <w:tmpl w:val="3906E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9634A8"/>
    <w:multiLevelType w:val="hybridMultilevel"/>
    <w:tmpl w:val="03B6B4B4"/>
    <w:lvl w:ilvl="0" w:tplc="BE4AA6F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AC6924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664902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64D65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FFC53F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024D1A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1AE06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E8E82F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086D66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0ED3CC9"/>
    <w:multiLevelType w:val="hybridMultilevel"/>
    <w:tmpl w:val="9B2A30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C004F8"/>
    <w:multiLevelType w:val="hybridMultilevel"/>
    <w:tmpl w:val="AEFA4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D49AF"/>
    <w:multiLevelType w:val="hybridMultilevel"/>
    <w:tmpl w:val="02385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D605C08"/>
    <w:multiLevelType w:val="hybridMultilevel"/>
    <w:tmpl w:val="C55AC0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B91B57"/>
    <w:multiLevelType w:val="hybridMultilevel"/>
    <w:tmpl w:val="14066A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9F3FA5"/>
    <w:multiLevelType w:val="hybridMultilevel"/>
    <w:tmpl w:val="BDEEE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07B1957"/>
    <w:multiLevelType w:val="hybridMultilevel"/>
    <w:tmpl w:val="C9CAE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5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E46DBA"/>
    <w:multiLevelType w:val="hybridMultilevel"/>
    <w:tmpl w:val="885CB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27"/>
  </w:num>
  <w:num w:numId="4">
    <w:abstractNumId w:val="7"/>
  </w:num>
  <w:num w:numId="5">
    <w:abstractNumId w:val="23"/>
  </w:num>
  <w:num w:numId="6">
    <w:abstractNumId w:val="17"/>
  </w:num>
  <w:num w:numId="7">
    <w:abstractNumId w:val="26"/>
  </w:num>
  <w:num w:numId="8">
    <w:abstractNumId w:val="15"/>
  </w:num>
  <w:num w:numId="9">
    <w:abstractNumId w:val="10"/>
  </w:num>
  <w:num w:numId="10">
    <w:abstractNumId w:val="35"/>
  </w:num>
  <w:num w:numId="11">
    <w:abstractNumId w:val="1"/>
  </w:num>
  <w:num w:numId="12">
    <w:abstractNumId w:val="11"/>
  </w:num>
  <w:num w:numId="13">
    <w:abstractNumId w:val="6"/>
  </w:num>
  <w:num w:numId="14">
    <w:abstractNumId w:val="24"/>
  </w:num>
  <w:num w:numId="15">
    <w:abstractNumId w:val="8"/>
  </w:num>
  <w:num w:numId="16">
    <w:abstractNumId w:val="12"/>
  </w:num>
  <w:num w:numId="17">
    <w:abstractNumId w:val="25"/>
  </w:num>
  <w:num w:numId="18">
    <w:abstractNumId w:val="31"/>
  </w:num>
  <w:num w:numId="19">
    <w:abstractNumId w:val="34"/>
  </w:num>
  <w:num w:numId="20">
    <w:abstractNumId w:val="33"/>
  </w:num>
  <w:num w:numId="21">
    <w:abstractNumId w:val="32"/>
  </w:num>
  <w:num w:numId="22">
    <w:abstractNumId w:val="20"/>
  </w:num>
  <w:num w:numId="23">
    <w:abstractNumId w:val="2"/>
  </w:num>
  <w:num w:numId="24">
    <w:abstractNumId w:val="36"/>
  </w:num>
  <w:num w:numId="25">
    <w:abstractNumId w:val="30"/>
  </w:num>
  <w:num w:numId="26">
    <w:abstractNumId w:val="14"/>
  </w:num>
  <w:num w:numId="27">
    <w:abstractNumId w:val="18"/>
  </w:num>
  <w:num w:numId="28">
    <w:abstractNumId w:val="3"/>
  </w:num>
  <w:num w:numId="29">
    <w:abstractNumId w:val="9"/>
  </w:num>
  <w:num w:numId="30">
    <w:abstractNumId w:val="21"/>
  </w:num>
  <w:num w:numId="31">
    <w:abstractNumId w:val="28"/>
  </w:num>
  <w:num w:numId="32">
    <w:abstractNumId w:val="22"/>
  </w:num>
  <w:num w:numId="33">
    <w:abstractNumId w:val="29"/>
  </w:num>
  <w:num w:numId="34">
    <w:abstractNumId w:val="19"/>
  </w:num>
  <w:num w:numId="35">
    <w:abstractNumId w:val="4"/>
  </w:num>
  <w:num w:numId="36">
    <w:abstractNumId w:val="0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36211"/>
    <w:rsid w:val="00055AC8"/>
    <w:rsid w:val="000E48CD"/>
    <w:rsid w:val="000E545E"/>
    <w:rsid w:val="000E70CE"/>
    <w:rsid w:val="000F37B1"/>
    <w:rsid w:val="00105531"/>
    <w:rsid w:val="001370C6"/>
    <w:rsid w:val="00150791"/>
    <w:rsid w:val="00170FE8"/>
    <w:rsid w:val="00175E3A"/>
    <w:rsid w:val="001811A2"/>
    <w:rsid w:val="001A1E61"/>
    <w:rsid w:val="001A554E"/>
    <w:rsid w:val="001C28E0"/>
    <w:rsid w:val="001D58BF"/>
    <w:rsid w:val="001F30D4"/>
    <w:rsid w:val="001F688E"/>
    <w:rsid w:val="00207A4B"/>
    <w:rsid w:val="00220CE9"/>
    <w:rsid w:val="00257520"/>
    <w:rsid w:val="0026331A"/>
    <w:rsid w:val="00297886"/>
    <w:rsid w:val="002A2466"/>
    <w:rsid w:val="002B316E"/>
    <w:rsid w:val="002B4F51"/>
    <w:rsid w:val="002F32D4"/>
    <w:rsid w:val="003019E0"/>
    <w:rsid w:val="00311572"/>
    <w:rsid w:val="00312501"/>
    <w:rsid w:val="00314543"/>
    <w:rsid w:val="003221B7"/>
    <w:rsid w:val="0033286E"/>
    <w:rsid w:val="00344D28"/>
    <w:rsid w:val="00347C27"/>
    <w:rsid w:val="003604F4"/>
    <w:rsid w:val="003643BE"/>
    <w:rsid w:val="00366853"/>
    <w:rsid w:val="00370BED"/>
    <w:rsid w:val="00377DC6"/>
    <w:rsid w:val="00396FBC"/>
    <w:rsid w:val="003A0505"/>
    <w:rsid w:val="003B1B68"/>
    <w:rsid w:val="003B375A"/>
    <w:rsid w:val="003D4F20"/>
    <w:rsid w:val="0040147E"/>
    <w:rsid w:val="00430B86"/>
    <w:rsid w:val="0048225B"/>
    <w:rsid w:val="00497788"/>
    <w:rsid w:val="004D3EE4"/>
    <w:rsid w:val="004D623D"/>
    <w:rsid w:val="004D7206"/>
    <w:rsid w:val="00503B79"/>
    <w:rsid w:val="005059FB"/>
    <w:rsid w:val="00522F63"/>
    <w:rsid w:val="00530252"/>
    <w:rsid w:val="00562867"/>
    <w:rsid w:val="005657BC"/>
    <w:rsid w:val="00567A45"/>
    <w:rsid w:val="00577F13"/>
    <w:rsid w:val="005916B7"/>
    <w:rsid w:val="005B4674"/>
    <w:rsid w:val="005F007C"/>
    <w:rsid w:val="005F0656"/>
    <w:rsid w:val="00616BC9"/>
    <w:rsid w:val="006449BD"/>
    <w:rsid w:val="00663317"/>
    <w:rsid w:val="00686156"/>
    <w:rsid w:val="006950CF"/>
    <w:rsid w:val="006B6CF6"/>
    <w:rsid w:val="006D2A2E"/>
    <w:rsid w:val="0070026E"/>
    <w:rsid w:val="007036EB"/>
    <w:rsid w:val="0070536A"/>
    <w:rsid w:val="007446E1"/>
    <w:rsid w:val="0074D019"/>
    <w:rsid w:val="00757AD5"/>
    <w:rsid w:val="00764340"/>
    <w:rsid w:val="007752A0"/>
    <w:rsid w:val="00777AA6"/>
    <w:rsid w:val="007804D1"/>
    <w:rsid w:val="007837E2"/>
    <w:rsid w:val="00794E98"/>
    <w:rsid w:val="00797A02"/>
    <w:rsid w:val="007A518F"/>
    <w:rsid w:val="007A7C47"/>
    <w:rsid w:val="007E316C"/>
    <w:rsid w:val="00800A75"/>
    <w:rsid w:val="00817383"/>
    <w:rsid w:val="008440C1"/>
    <w:rsid w:val="0085439D"/>
    <w:rsid w:val="00872AE6"/>
    <w:rsid w:val="008839A5"/>
    <w:rsid w:val="00885224"/>
    <w:rsid w:val="008A15CA"/>
    <w:rsid w:val="008A1C0C"/>
    <w:rsid w:val="008F7838"/>
    <w:rsid w:val="009102D0"/>
    <w:rsid w:val="009126F6"/>
    <w:rsid w:val="00926AFA"/>
    <w:rsid w:val="0094263E"/>
    <w:rsid w:val="00960CB7"/>
    <w:rsid w:val="009627C9"/>
    <w:rsid w:val="00967D4D"/>
    <w:rsid w:val="00972E8B"/>
    <w:rsid w:val="009F4AF4"/>
    <w:rsid w:val="009F75F4"/>
    <w:rsid w:val="00A32498"/>
    <w:rsid w:val="00A40C27"/>
    <w:rsid w:val="00A536EC"/>
    <w:rsid w:val="00A55692"/>
    <w:rsid w:val="00A80369"/>
    <w:rsid w:val="00A82ED4"/>
    <w:rsid w:val="00AC0C0D"/>
    <w:rsid w:val="00AC3CF1"/>
    <w:rsid w:val="00AE1BEE"/>
    <w:rsid w:val="00AF15F5"/>
    <w:rsid w:val="00B27288"/>
    <w:rsid w:val="00B30E3D"/>
    <w:rsid w:val="00B4150F"/>
    <w:rsid w:val="00B45BFD"/>
    <w:rsid w:val="00B6027C"/>
    <w:rsid w:val="00B61778"/>
    <w:rsid w:val="00B93342"/>
    <w:rsid w:val="00BB45C7"/>
    <w:rsid w:val="00BC211E"/>
    <w:rsid w:val="00BC56A0"/>
    <w:rsid w:val="00C042AB"/>
    <w:rsid w:val="00C11825"/>
    <w:rsid w:val="00C47608"/>
    <w:rsid w:val="00C5584E"/>
    <w:rsid w:val="00C55CD1"/>
    <w:rsid w:val="00C82392"/>
    <w:rsid w:val="00CC7329"/>
    <w:rsid w:val="00CD40E7"/>
    <w:rsid w:val="00CF1A91"/>
    <w:rsid w:val="00CF3616"/>
    <w:rsid w:val="00D06C4B"/>
    <w:rsid w:val="00D21707"/>
    <w:rsid w:val="00D34A6D"/>
    <w:rsid w:val="00D442D0"/>
    <w:rsid w:val="00D54E99"/>
    <w:rsid w:val="00D816E8"/>
    <w:rsid w:val="00D82AC1"/>
    <w:rsid w:val="00D8547E"/>
    <w:rsid w:val="00D9210C"/>
    <w:rsid w:val="00D97E76"/>
    <w:rsid w:val="00DA3614"/>
    <w:rsid w:val="00DD1EC1"/>
    <w:rsid w:val="00DD4525"/>
    <w:rsid w:val="00DD56D3"/>
    <w:rsid w:val="00DE03E5"/>
    <w:rsid w:val="00E0686D"/>
    <w:rsid w:val="00E27FB5"/>
    <w:rsid w:val="00E61394"/>
    <w:rsid w:val="00E84216"/>
    <w:rsid w:val="00E97A64"/>
    <w:rsid w:val="00ED62F2"/>
    <w:rsid w:val="00F01B1F"/>
    <w:rsid w:val="00F147ED"/>
    <w:rsid w:val="00F15DBD"/>
    <w:rsid w:val="00F208A0"/>
    <w:rsid w:val="00F56A9B"/>
    <w:rsid w:val="00F82AEF"/>
    <w:rsid w:val="00F85C3F"/>
    <w:rsid w:val="00F97C6A"/>
    <w:rsid w:val="00FA1F93"/>
    <w:rsid w:val="00FF0002"/>
    <w:rsid w:val="011466C0"/>
    <w:rsid w:val="01B3B939"/>
    <w:rsid w:val="01BD7DF8"/>
    <w:rsid w:val="0240E3D5"/>
    <w:rsid w:val="029E672D"/>
    <w:rsid w:val="048EAB92"/>
    <w:rsid w:val="0498E4B5"/>
    <w:rsid w:val="05649B5F"/>
    <w:rsid w:val="05794EAE"/>
    <w:rsid w:val="06B0A285"/>
    <w:rsid w:val="06B916F1"/>
    <w:rsid w:val="07D2CF30"/>
    <w:rsid w:val="0809CA40"/>
    <w:rsid w:val="084BAB2D"/>
    <w:rsid w:val="089ECBD7"/>
    <w:rsid w:val="08FF52A0"/>
    <w:rsid w:val="09915BB2"/>
    <w:rsid w:val="0B0648F3"/>
    <w:rsid w:val="0B621BFE"/>
    <w:rsid w:val="0C77640E"/>
    <w:rsid w:val="0D8E2FFF"/>
    <w:rsid w:val="0DD76854"/>
    <w:rsid w:val="0E2C9789"/>
    <w:rsid w:val="0ECD1004"/>
    <w:rsid w:val="0EDE2A18"/>
    <w:rsid w:val="0EE96696"/>
    <w:rsid w:val="0EFC715B"/>
    <w:rsid w:val="0F7CEA35"/>
    <w:rsid w:val="0FB58943"/>
    <w:rsid w:val="1056A053"/>
    <w:rsid w:val="10638B2A"/>
    <w:rsid w:val="108208C2"/>
    <w:rsid w:val="108D9DF1"/>
    <w:rsid w:val="109B4CCA"/>
    <w:rsid w:val="11F4B1EE"/>
    <w:rsid w:val="12429FA8"/>
    <w:rsid w:val="12B4ABBA"/>
    <w:rsid w:val="135E4F36"/>
    <w:rsid w:val="147ABE8C"/>
    <w:rsid w:val="14F4C75F"/>
    <w:rsid w:val="15319811"/>
    <w:rsid w:val="153C5188"/>
    <w:rsid w:val="15CFF664"/>
    <w:rsid w:val="185F1AEA"/>
    <w:rsid w:val="18AFEC71"/>
    <w:rsid w:val="18F884CF"/>
    <w:rsid w:val="1923CC7B"/>
    <w:rsid w:val="19773876"/>
    <w:rsid w:val="1A0FA1E8"/>
    <w:rsid w:val="1A0FC2AB"/>
    <w:rsid w:val="1A209B52"/>
    <w:rsid w:val="1A28CA45"/>
    <w:rsid w:val="1B5F6BA9"/>
    <w:rsid w:val="1B667465"/>
    <w:rsid w:val="1BBC6BB3"/>
    <w:rsid w:val="1C207226"/>
    <w:rsid w:val="1CDA7439"/>
    <w:rsid w:val="1D67B2B1"/>
    <w:rsid w:val="1DB4D166"/>
    <w:rsid w:val="1DF73D9E"/>
    <w:rsid w:val="1E087875"/>
    <w:rsid w:val="1E92A30A"/>
    <w:rsid w:val="1EEB0091"/>
    <w:rsid w:val="1F0BBE8A"/>
    <w:rsid w:val="1F3517FB"/>
    <w:rsid w:val="1F552FDA"/>
    <w:rsid w:val="1F930DFF"/>
    <w:rsid w:val="206D8C2E"/>
    <w:rsid w:val="207EE36C"/>
    <w:rsid w:val="20C52C6A"/>
    <w:rsid w:val="20CBAF41"/>
    <w:rsid w:val="2148D8A7"/>
    <w:rsid w:val="21544467"/>
    <w:rsid w:val="21DEC25F"/>
    <w:rsid w:val="23FB2800"/>
    <w:rsid w:val="244324FC"/>
    <w:rsid w:val="244D9418"/>
    <w:rsid w:val="255A4215"/>
    <w:rsid w:val="25BFE34B"/>
    <w:rsid w:val="25DEF55D"/>
    <w:rsid w:val="25EBC1E2"/>
    <w:rsid w:val="261BB44E"/>
    <w:rsid w:val="262B6C8E"/>
    <w:rsid w:val="26892A6A"/>
    <w:rsid w:val="2696F3D4"/>
    <w:rsid w:val="26AE3B25"/>
    <w:rsid w:val="26FF1E5A"/>
    <w:rsid w:val="27F322BA"/>
    <w:rsid w:val="283EC7D3"/>
    <w:rsid w:val="28FCCE75"/>
    <w:rsid w:val="292D4F9A"/>
    <w:rsid w:val="29462DEF"/>
    <w:rsid w:val="29497311"/>
    <w:rsid w:val="29530ABA"/>
    <w:rsid w:val="295D4064"/>
    <w:rsid w:val="296C2705"/>
    <w:rsid w:val="2A1C7861"/>
    <w:rsid w:val="2AB26680"/>
    <w:rsid w:val="2AE1FE50"/>
    <w:rsid w:val="2BF4233B"/>
    <w:rsid w:val="2C488A95"/>
    <w:rsid w:val="2C4E36E1"/>
    <w:rsid w:val="2C97A823"/>
    <w:rsid w:val="2D5F059E"/>
    <w:rsid w:val="2DCAF530"/>
    <w:rsid w:val="2E199F12"/>
    <w:rsid w:val="2EBD0EA9"/>
    <w:rsid w:val="2EC99A06"/>
    <w:rsid w:val="2F6EB317"/>
    <w:rsid w:val="2FA931C9"/>
    <w:rsid w:val="2FD35F8C"/>
    <w:rsid w:val="2FDBBEF1"/>
    <w:rsid w:val="3073EE4A"/>
    <w:rsid w:val="310A8378"/>
    <w:rsid w:val="313B2B58"/>
    <w:rsid w:val="314F84FF"/>
    <w:rsid w:val="31596E27"/>
    <w:rsid w:val="31FD0AA1"/>
    <w:rsid w:val="322E7734"/>
    <w:rsid w:val="33124121"/>
    <w:rsid w:val="3404AA87"/>
    <w:rsid w:val="347CA2EC"/>
    <w:rsid w:val="34BAF681"/>
    <w:rsid w:val="355BAC91"/>
    <w:rsid w:val="356F19E2"/>
    <w:rsid w:val="36423A0A"/>
    <w:rsid w:val="36A9F6DC"/>
    <w:rsid w:val="36C4C584"/>
    <w:rsid w:val="36C5D961"/>
    <w:rsid w:val="370D9207"/>
    <w:rsid w:val="376A2362"/>
    <w:rsid w:val="37B443AE"/>
    <w:rsid w:val="37B8D42D"/>
    <w:rsid w:val="37F90253"/>
    <w:rsid w:val="389B9EAB"/>
    <w:rsid w:val="392CB9E9"/>
    <w:rsid w:val="3969F85E"/>
    <w:rsid w:val="397C0EFE"/>
    <w:rsid w:val="399BEA57"/>
    <w:rsid w:val="3A1E98AF"/>
    <w:rsid w:val="3AC03FFA"/>
    <w:rsid w:val="3CAA2580"/>
    <w:rsid w:val="3D624F67"/>
    <w:rsid w:val="3D9F7D0A"/>
    <w:rsid w:val="3E2BAF26"/>
    <w:rsid w:val="3E56331D"/>
    <w:rsid w:val="3F27BBEE"/>
    <w:rsid w:val="3F3A83B2"/>
    <w:rsid w:val="3F82D310"/>
    <w:rsid w:val="3F84D6E1"/>
    <w:rsid w:val="3F8B330C"/>
    <w:rsid w:val="3FD8BA5E"/>
    <w:rsid w:val="40111DFD"/>
    <w:rsid w:val="4019D878"/>
    <w:rsid w:val="409EFAE8"/>
    <w:rsid w:val="410169E7"/>
    <w:rsid w:val="414B9936"/>
    <w:rsid w:val="418DD3DF"/>
    <w:rsid w:val="432EEBE6"/>
    <w:rsid w:val="433C7779"/>
    <w:rsid w:val="43D190EB"/>
    <w:rsid w:val="440609E9"/>
    <w:rsid w:val="4436A2A3"/>
    <w:rsid w:val="456B3E01"/>
    <w:rsid w:val="457CB40E"/>
    <w:rsid w:val="45AACB58"/>
    <w:rsid w:val="464262BA"/>
    <w:rsid w:val="46614502"/>
    <w:rsid w:val="4855F3B6"/>
    <w:rsid w:val="4881A7E8"/>
    <w:rsid w:val="48ACEF94"/>
    <w:rsid w:val="496E61CD"/>
    <w:rsid w:val="49756A6B"/>
    <w:rsid w:val="4988A888"/>
    <w:rsid w:val="49CB58AD"/>
    <w:rsid w:val="4A1F7C1A"/>
    <w:rsid w:val="4A40D26F"/>
    <w:rsid w:val="4A8C87F4"/>
    <w:rsid w:val="4B0A322E"/>
    <w:rsid w:val="4B693CCA"/>
    <w:rsid w:val="4BA0204D"/>
    <w:rsid w:val="4BDCA2D0"/>
    <w:rsid w:val="4BE1DCEF"/>
    <w:rsid w:val="4DE179F9"/>
    <w:rsid w:val="4DF6B5DE"/>
    <w:rsid w:val="4E103883"/>
    <w:rsid w:val="4E3AF688"/>
    <w:rsid w:val="4EFA0F9F"/>
    <w:rsid w:val="4F286EC2"/>
    <w:rsid w:val="4FA14BCC"/>
    <w:rsid w:val="4FEB921C"/>
    <w:rsid w:val="51929C0F"/>
    <w:rsid w:val="52349F00"/>
    <w:rsid w:val="527E717C"/>
    <w:rsid w:val="5320308E"/>
    <w:rsid w:val="538CE59A"/>
    <w:rsid w:val="54234DC1"/>
    <w:rsid w:val="547642E8"/>
    <w:rsid w:val="54C24F4B"/>
    <w:rsid w:val="5541634D"/>
    <w:rsid w:val="556F06BF"/>
    <w:rsid w:val="55BF1E22"/>
    <w:rsid w:val="565C5DEA"/>
    <w:rsid w:val="5745F506"/>
    <w:rsid w:val="577366C8"/>
    <w:rsid w:val="57E8B536"/>
    <w:rsid w:val="5906FC20"/>
    <w:rsid w:val="59848597"/>
    <w:rsid w:val="59F9F38E"/>
    <w:rsid w:val="5A0450DA"/>
    <w:rsid w:val="5A299C65"/>
    <w:rsid w:val="5B3190CF"/>
    <w:rsid w:val="5BFAB420"/>
    <w:rsid w:val="5C2553C2"/>
    <w:rsid w:val="5C94AC68"/>
    <w:rsid w:val="5CCFB4BD"/>
    <w:rsid w:val="5DD0C75F"/>
    <w:rsid w:val="5DFF8F9D"/>
    <w:rsid w:val="5F4BB9AD"/>
    <w:rsid w:val="6066D958"/>
    <w:rsid w:val="60B04AA8"/>
    <w:rsid w:val="60E78A0E"/>
    <w:rsid w:val="61EC87D8"/>
    <w:rsid w:val="6227C6D5"/>
    <w:rsid w:val="636D031C"/>
    <w:rsid w:val="639307FD"/>
    <w:rsid w:val="6421D404"/>
    <w:rsid w:val="64415F11"/>
    <w:rsid w:val="64B518EF"/>
    <w:rsid w:val="64DD274E"/>
    <w:rsid w:val="654179DD"/>
    <w:rsid w:val="660F628B"/>
    <w:rsid w:val="6639C4C4"/>
    <w:rsid w:val="663F1266"/>
    <w:rsid w:val="66F6C92D"/>
    <w:rsid w:val="673D66C7"/>
    <w:rsid w:val="675C3BC3"/>
    <w:rsid w:val="6803051A"/>
    <w:rsid w:val="688657B7"/>
    <w:rsid w:val="6903811D"/>
    <w:rsid w:val="69F67BE9"/>
    <w:rsid w:val="6A7D317D"/>
    <w:rsid w:val="6B3E6748"/>
    <w:rsid w:val="6B6A041C"/>
    <w:rsid w:val="6BB9B6BA"/>
    <w:rsid w:val="6C059CFB"/>
    <w:rsid w:val="6C31F26B"/>
    <w:rsid w:val="6C74F25D"/>
    <w:rsid w:val="6CE384FA"/>
    <w:rsid w:val="6CEB7280"/>
    <w:rsid w:val="6E5E3C6F"/>
    <w:rsid w:val="6E6FEC57"/>
    <w:rsid w:val="6E7F555B"/>
    <w:rsid w:val="6EE2B871"/>
    <w:rsid w:val="6F0BF629"/>
    <w:rsid w:val="6F29EA18"/>
    <w:rsid w:val="6F50A2A0"/>
    <w:rsid w:val="6FD36811"/>
    <w:rsid w:val="6FE0A70A"/>
    <w:rsid w:val="707907C4"/>
    <w:rsid w:val="70A9A615"/>
    <w:rsid w:val="70EB8E89"/>
    <w:rsid w:val="71D7F7FC"/>
    <w:rsid w:val="728645A2"/>
    <w:rsid w:val="73876680"/>
    <w:rsid w:val="74356F5D"/>
    <w:rsid w:val="7440EA91"/>
    <w:rsid w:val="7441E48C"/>
    <w:rsid w:val="74461F58"/>
    <w:rsid w:val="744F23AB"/>
    <w:rsid w:val="74EE96DF"/>
    <w:rsid w:val="75BFE424"/>
    <w:rsid w:val="769E9270"/>
    <w:rsid w:val="77017D7A"/>
    <w:rsid w:val="77190031"/>
    <w:rsid w:val="78D30B4A"/>
    <w:rsid w:val="78F8A43F"/>
    <w:rsid w:val="792FEE4B"/>
    <w:rsid w:val="79547542"/>
    <w:rsid w:val="7A37C1AD"/>
    <w:rsid w:val="7A41CC38"/>
    <w:rsid w:val="7A8ED436"/>
    <w:rsid w:val="7A935547"/>
    <w:rsid w:val="7B294366"/>
    <w:rsid w:val="7B88FF60"/>
    <w:rsid w:val="7BF16CD5"/>
    <w:rsid w:val="7C85AA95"/>
    <w:rsid w:val="7CC71798"/>
    <w:rsid w:val="7D46C77E"/>
    <w:rsid w:val="7D6405F8"/>
    <w:rsid w:val="7D6813DE"/>
    <w:rsid w:val="7D806A39"/>
    <w:rsid w:val="7DD2CEA2"/>
    <w:rsid w:val="7DD9FF00"/>
    <w:rsid w:val="7E31A96A"/>
    <w:rsid w:val="7EFBF696"/>
    <w:rsid w:val="7F1B7188"/>
    <w:rsid w:val="7F241E51"/>
    <w:rsid w:val="7FFEB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FD1DF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4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B0FD42-CEC9-4ADC-8E90-B971363F12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01CFAA-9606-4671-9D7B-5E1197C30254}"/>
</file>

<file path=customXml/itemProps3.xml><?xml version="1.0" encoding="utf-8"?>
<ds:datastoreItem xmlns:ds="http://schemas.openxmlformats.org/officeDocument/2006/customXml" ds:itemID="{BD40FB40-A621-4960-9CE8-55B4D42D1FE4}">
  <ds:schemaRefs>
    <ds:schemaRef ds:uri="1d18a816-e86f-47fc-b407-e5a80aa93d11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09cd4fe1-a6b5-43d7-a6f3-b4cc12fa0615"/>
    <ds:schemaRef ds:uri="http://schemas.microsoft.com/office/infopath/2007/PartnerControls"/>
    <ds:schemaRef ds:uri="http://schemas.openxmlformats.org/package/2006/metadata/core-properties"/>
    <ds:schemaRef ds:uri="5b38f87e-8ac1-4239-aa66-013fa3aa1783"/>
    <ds:schemaRef ds:uri="http://www.w3.org/XML/1998/namespace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17A5CECE-6ADC-4E39-9174-26C1F943EC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1831</Words>
  <Characters>10438</Characters>
  <Application>Microsoft Office Word</Application>
  <DocSecurity>4</DocSecurity>
  <Lines>86</Lines>
  <Paragraphs>24</Paragraphs>
  <ScaleCrop>false</ScaleCrop>
  <Company/>
  <LinksUpToDate>false</LinksUpToDate>
  <CharactersWithSpaces>12245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dcterms:created xsi:type="dcterms:W3CDTF">2025-11-02T10:46:00Z</dcterms:created>
  <dcterms:modified xsi:type="dcterms:W3CDTF">2025-11-02T10:46:00Z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